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99FEF" w14:textId="6D3224E3" w:rsidR="009A61D5" w:rsidRDefault="00EA1AFB" w:rsidP="00020E59">
      <w:pPr>
        <w:rPr>
          <w:rFonts w:ascii="Verdana" w:hAnsi="Verdana"/>
          <w:b/>
          <w:color w:val="0D0D0D" w:themeColor="text1" w:themeTint="F2"/>
        </w:rPr>
      </w:pPr>
      <w:r w:rsidRPr="00EA1AFB">
        <w:rPr>
          <w:rFonts w:ascii="Verdana" w:hAnsi="Verdana"/>
          <w:b/>
          <w:color w:val="0D0D0D" w:themeColor="text1" w:themeTint="F2"/>
        </w:rPr>
        <w:t xml:space="preserve">ADD </w:t>
      </w:r>
      <w:r>
        <w:rPr>
          <w:rFonts w:ascii="Verdana" w:hAnsi="Verdana"/>
          <w:b/>
          <w:color w:val="0D0D0D" w:themeColor="text1" w:themeTint="F2"/>
        </w:rPr>
        <w:t xml:space="preserve">OR DELETE </w:t>
      </w:r>
      <w:r w:rsidRPr="00EA1AFB">
        <w:rPr>
          <w:rFonts w:ascii="Verdana" w:hAnsi="Verdana"/>
          <w:b/>
          <w:color w:val="0D0D0D" w:themeColor="text1" w:themeTint="F2"/>
        </w:rPr>
        <w:t>ROWS AS REQUIRED</w:t>
      </w:r>
      <w:r w:rsidR="008B2866">
        <w:rPr>
          <w:rFonts w:ascii="Verdana" w:hAnsi="Verdana"/>
          <w:b/>
          <w:color w:val="0D0D0D" w:themeColor="text1" w:themeTint="F2"/>
        </w:rPr>
        <w:t xml:space="preserve"> </w:t>
      </w:r>
    </w:p>
    <w:p w14:paraId="005AEBED" w14:textId="77777777" w:rsidR="00EA1AFB" w:rsidRPr="00EA1AFB" w:rsidRDefault="00EA1AFB" w:rsidP="00020E59">
      <w:pPr>
        <w:rPr>
          <w:rFonts w:ascii="Verdana" w:hAnsi="Verdana"/>
          <w:b/>
          <w:color w:val="0D0D0D" w:themeColor="text1" w:themeTint="F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1559"/>
        <w:gridCol w:w="1276"/>
        <w:gridCol w:w="284"/>
        <w:gridCol w:w="1134"/>
        <w:gridCol w:w="2268"/>
        <w:gridCol w:w="2126"/>
        <w:gridCol w:w="1552"/>
        <w:gridCol w:w="661"/>
        <w:gridCol w:w="370"/>
        <w:gridCol w:w="843"/>
        <w:gridCol w:w="645"/>
        <w:gridCol w:w="683"/>
      </w:tblGrid>
      <w:tr w:rsidR="00AC64C0" w:rsidRPr="00560F41" w14:paraId="1D8D66CD" w14:textId="77777777" w:rsidTr="008B2866">
        <w:trPr>
          <w:trHeight w:val="452"/>
        </w:trPr>
        <w:tc>
          <w:tcPr>
            <w:tcW w:w="3402" w:type="dxa"/>
            <w:gridSpan w:val="2"/>
            <w:shd w:val="clear" w:color="auto" w:fill="D9D9D9" w:themeFill="background1" w:themeFillShade="D9"/>
          </w:tcPr>
          <w:p w14:paraId="683A5770" w14:textId="048E6AE5" w:rsidR="00AC64C0" w:rsidRPr="00F50DB1" w:rsidRDefault="00606905" w:rsidP="00020E59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 xml:space="preserve">TOTAL </w:t>
            </w:r>
            <w:r w:rsidR="00061716"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HOURS</w:t>
            </w:r>
          </w:p>
        </w:tc>
        <w:tc>
          <w:tcPr>
            <w:tcW w:w="1276" w:type="dxa"/>
          </w:tcPr>
          <w:p w14:paraId="21395B6D" w14:textId="70A22675" w:rsidR="00103633" w:rsidRPr="00C0748F" w:rsidRDefault="00103633" w:rsidP="00061716">
            <w:pPr>
              <w:rPr>
                <w:rFonts w:ascii="Century Gothic" w:hAnsi="Century Gothic"/>
                <w:b/>
                <w:color w:val="000090"/>
                <w:sz w:val="22"/>
              </w:rPr>
            </w:pPr>
          </w:p>
        </w:tc>
        <w:tc>
          <w:tcPr>
            <w:tcW w:w="3686" w:type="dxa"/>
            <w:gridSpan w:val="3"/>
            <w:shd w:val="clear" w:color="auto" w:fill="D9D9D9" w:themeFill="background1" w:themeFillShade="D9"/>
          </w:tcPr>
          <w:p w14:paraId="3075221D" w14:textId="3C50F5AB" w:rsidR="00103633" w:rsidRPr="00F50DB1" w:rsidRDefault="00061716" w:rsidP="00020E59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Course/Module</w:t>
            </w:r>
            <w:r w:rsidR="00824AFE"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/ Unit</w:t>
            </w:r>
          </w:p>
        </w:tc>
        <w:tc>
          <w:tcPr>
            <w:tcW w:w="3678" w:type="dxa"/>
            <w:gridSpan w:val="2"/>
          </w:tcPr>
          <w:p w14:paraId="18AA913F" w14:textId="17AA4075" w:rsidR="00103633" w:rsidRPr="00C0748F" w:rsidRDefault="00103633" w:rsidP="00020E59">
            <w:pPr>
              <w:rPr>
                <w:rFonts w:ascii="Century Gothic" w:hAnsi="Century Gothic"/>
                <w:b/>
                <w:color w:val="000090"/>
                <w:sz w:val="22"/>
              </w:rPr>
            </w:pPr>
          </w:p>
        </w:tc>
        <w:tc>
          <w:tcPr>
            <w:tcW w:w="1031" w:type="dxa"/>
            <w:gridSpan w:val="2"/>
            <w:tcBorders>
              <w:right w:val="single" w:sz="8" w:space="0" w:color="7F7F7F" w:themeColor="text1" w:themeTint="80"/>
            </w:tcBorders>
            <w:shd w:val="clear" w:color="auto" w:fill="D9D9D9" w:themeFill="background1" w:themeFillShade="D9"/>
          </w:tcPr>
          <w:p w14:paraId="6292E824" w14:textId="70AA876B" w:rsidR="00103633" w:rsidRPr="00F50DB1" w:rsidRDefault="00061716" w:rsidP="00020E59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DAY</w:t>
            </w:r>
          </w:p>
        </w:tc>
        <w:tc>
          <w:tcPr>
            <w:tcW w:w="8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nil"/>
            </w:tcBorders>
          </w:tcPr>
          <w:p w14:paraId="38E08725" w14:textId="669E25E6" w:rsidR="00103633" w:rsidRPr="00061716" w:rsidRDefault="008B2866" w:rsidP="00E61095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1</w:t>
            </w:r>
          </w:p>
        </w:tc>
        <w:tc>
          <w:tcPr>
            <w:tcW w:w="645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shd w:val="clear" w:color="auto" w:fill="D9D9D9" w:themeFill="background1" w:themeFillShade="D9"/>
          </w:tcPr>
          <w:p w14:paraId="18AD56A8" w14:textId="77777777" w:rsidR="00103633" w:rsidRPr="00F50DB1" w:rsidRDefault="00103633" w:rsidP="00E61095">
            <w:pPr>
              <w:jc w:val="center"/>
              <w:rPr>
                <w:rFonts w:ascii="Century Gothic" w:hAnsi="Century Gothic"/>
                <w:color w:val="0D0D0D" w:themeColor="text1" w:themeTint="F2"/>
                <w:sz w:val="22"/>
              </w:rPr>
            </w:pPr>
            <w:r w:rsidRPr="00F50DB1">
              <w:rPr>
                <w:rFonts w:ascii="Century Gothic" w:hAnsi="Century Gothic"/>
                <w:color w:val="0D0D0D" w:themeColor="text1" w:themeTint="F2"/>
                <w:sz w:val="22"/>
              </w:rPr>
              <w:t>of</w:t>
            </w:r>
          </w:p>
        </w:tc>
        <w:tc>
          <w:tcPr>
            <w:tcW w:w="683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CE2380F" w14:textId="76F62833" w:rsidR="00103633" w:rsidRPr="00F50DB1" w:rsidRDefault="00103633" w:rsidP="00E61095">
            <w:pPr>
              <w:jc w:val="center"/>
              <w:rPr>
                <w:rFonts w:ascii="Century Gothic" w:hAnsi="Century Gothic"/>
                <w:sz w:val="22"/>
              </w:rPr>
            </w:pPr>
          </w:p>
        </w:tc>
      </w:tr>
      <w:tr w:rsidR="00AC64C0" w:rsidRPr="00560F41" w14:paraId="651581AF" w14:textId="77777777" w:rsidTr="008B2866">
        <w:trPr>
          <w:trHeight w:val="452"/>
        </w:trPr>
        <w:tc>
          <w:tcPr>
            <w:tcW w:w="3402" w:type="dxa"/>
            <w:gridSpan w:val="2"/>
            <w:shd w:val="clear" w:color="auto" w:fill="D9D9D9" w:themeFill="background1" w:themeFillShade="D9"/>
          </w:tcPr>
          <w:p w14:paraId="1A297847" w14:textId="27E357E3" w:rsidR="00AC64C0" w:rsidRDefault="00AC64C0" w:rsidP="00020E59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HOURS OF THE KINESIOLOGY COMPONENT</w:t>
            </w:r>
          </w:p>
        </w:tc>
        <w:tc>
          <w:tcPr>
            <w:tcW w:w="1276" w:type="dxa"/>
          </w:tcPr>
          <w:p w14:paraId="43F7F869" w14:textId="77777777" w:rsidR="00AC64C0" w:rsidRPr="00C0748F" w:rsidRDefault="00AC64C0" w:rsidP="00061716">
            <w:pPr>
              <w:rPr>
                <w:rFonts w:ascii="Century Gothic" w:hAnsi="Century Gothic"/>
                <w:b/>
                <w:color w:val="000090"/>
                <w:sz w:val="22"/>
              </w:rPr>
            </w:pPr>
          </w:p>
        </w:tc>
        <w:tc>
          <w:tcPr>
            <w:tcW w:w="3686" w:type="dxa"/>
            <w:gridSpan w:val="3"/>
            <w:shd w:val="clear" w:color="auto" w:fill="D9D9D9" w:themeFill="background1" w:themeFillShade="D9"/>
          </w:tcPr>
          <w:p w14:paraId="471138A8" w14:textId="77777777" w:rsidR="008B2866" w:rsidRDefault="00AC64C0" w:rsidP="00AC64C0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 xml:space="preserve">HOURS OF OTHER COMPONENTS </w:t>
            </w:r>
          </w:p>
          <w:p w14:paraId="1B01ABF7" w14:textId="514ABB4A" w:rsidR="00AC64C0" w:rsidRPr="008B2866" w:rsidRDefault="008B2866" w:rsidP="008B2866">
            <w:pPr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t>L</w:t>
            </w:r>
            <w:r w:rsidRPr="008B2866"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t xml:space="preserve">ist component </w:t>
            </w:r>
            <w:r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t>Eg A&amp;P, N</w:t>
            </w:r>
            <w:r w:rsidRPr="008B2866"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t>utrition</w:t>
            </w:r>
            <w:r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t xml:space="preserve"> Communication, </w:t>
            </w:r>
            <w:r w:rsidRPr="008B2866"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t>and hours</w:t>
            </w:r>
          </w:p>
        </w:tc>
        <w:tc>
          <w:tcPr>
            <w:tcW w:w="3678" w:type="dxa"/>
            <w:gridSpan w:val="2"/>
          </w:tcPr>
          <w:p w14:paraId="2A2ED1B6" w14:textId="77777777" w:rsidR="00AC64C0" w:rsidRPr="00C0748F" w:rsidRDefault="00AC64C0" w:rsidP="00020E59">
            <w:pPr>
              <w:rPr>
                <w:rFonts w:ascii="Century Gothic" w:hAnsi="Century Gothic"/>
                <w:b/>
                <w:color w:val="000090"/>
                <w:sz w:val="22"/>
              </w:rPr>
            </w:pPr>
          </w:p>
        </w:tc>
        <w:tc>
          <w:tcPr>
            <w:tcW w:w="1031" w:type="dxa"/>
            <w:gridSpan w:val="2"/>
            <w:tcBorders>
              <w:right w:val="single" w:sz="8" w:space="0" w:color="7F7F7F" w:themeColor="text1" w:themeTint="80"/>
            </w:tcBorders>
            <w:shd w:val="clear" w:color="auto" w:fill="D9D9D9" w:themeFill="background1" w:themeFillShade="D9"/>
          </w:tcPr>
          <w:p w14:paraId="613008AF" w14:textId="77777777" w:rsidR="00AC64C0" w:rsidRDefault="00AC64C0" w:rsidP="00020E59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8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nil"/>
            </w:tcBorders>
          </w:tcPr>
          <w:p w14:paraId="0ACA0C0D" w14:textId="77777777" w:rsidR="00AC64C0" w:rsidRPr="00061716" w:rsidRDefault="00AC64C0" w:rsidP="00E61095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645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shd w:val="clear" w:color="auto" w:fill="D9D9D9" w:themeFill="background1" w:themeFillShade="D9"/>
          </w:tcPr>
          <w:p w14:paraId="043D0679" w14:textId="77777777" w:rsidR="00AC64C0" w:rsidRPr="00F50DB1" w:rsidRDefault="00AC64C0" w:rsidP="00E61095">
            <w:pPr>
              <w:jc w:val="center"/>
              <w:rPr>
                <w:rFonts w:ascii="Century Gothic" w:hAnsi="Century Gothic"/>
                <w:color w:val="0D0D0D" w:themeColor="text1" w:themeTint="F2"/>
                <w:sz w:val="22"/>
              </w:rPr>
            </w:pPr>
          </w:p>
        </w:tc>
        <w:tc>
          <w:tcPr>
            <w:tcW w:w="683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42E08D4" w14:textId="77777777" w:rsidR="00AC64C0" w:rsidRPr="00F50DB1" w:rsidRDefault="00AC64C0" w:rsidP="00E61095">
            <w:pPr>
              <w:jc w:val="center"/>
              <w:rPr>
                <w:rFonts w:ascii="Century Gothic" w:hAnsi="Century Gothic"/>
                <w:sz w:val="22"/>
              </w:rPr>
            </w:pPr>
          </w:p>
        </w:tc>
      </w:tr>
      <w:tr w:rsidR="00C0748F" w:rsidRPr="00560F41" w14:paraId="1C48D927" w14:textId="77777777" w:rsidTr="00C0748F">
        <w:trPr>
          <w:trHeight w:val="633"/>
        </w:trPr>
        <w:tc>
          <w:tcPr>
            <w:tcW w:w="15244" w:type="dxa"/>
            <w:gridSpan w:val="13"/>
            <w:tcBorders>
              <w:right w:val="single" w:sz="8" w:space="0" w:color="7F7F7F" w:themeColor="text1" w:themeTint="80"/>
            </w:tcBorders>
            <w:shd w:val="clear" w:color="auto" w:fill="D9D9D9" w:themeFill="background1" w:themeFillShade="D9"/>
          </w:tcPr>
          <w:p w14:paraId="49E61F3A" w14:textId="007677B9" w:rsidR="00C0748F" w:rsidRDefault="00C0748F" w:rsidP="005738C2">
            <w:pPr>
              <w:rPr>
                <w:rFonts w:ascii="Century Gothic" w:hAnsi="Century Gothic"/>
                <w:sz w:val="22"/>
              </w:rPr>
            </w:pPr>
            <w:r w:rsidRPr="00C0748F"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General Equipment used throughout the course:</w:t>
            </w:r>
            <w:r>
              <w:rPr>
                <w:rFonts w:ascii="Century Gothic" w:hAnsi="Century Gothic"/>
                <w:color w:val="0D0D0D" w:themeColor="text1" w:themeTint="F2"/>
                <w:sz w:val="22"/>
              </w:rPr>
              <w:t xml:space="preserve">  </w:t>
            </w:r>
          </w:p>
        </w:tc>
      </w:tr>
      <w:tr w:rsidR="00F401FE" w:rsidRPr="00560F41" w14:paraId="4C0AE549" w14:textId="77777777" w:rsidTr="00F401FE">
        <w:trPr>
          <w:trHeight w:val="63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8157F29" w14:textId="3A5F49DE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 w:rsidRPr="00F50DB1"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Time</w:t>
            </w: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BBC4A58" w14:textId="74A1ABA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Topic</w:t>
            </w: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94315FB" w14:textId="77777777" w:rsidR="00F401FE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Topic</w:t>
            </w:r>
          </w:p>
          <w:p w14:paraId="317CF4F3" w14:textId="1DAF492E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No</w:t>
            </w: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8971B16" w14:textId="77777777" w:rsidR="00F401FE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 w:rsidRPr="00F50DB1"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Learning Outcomes</w:t>
            </w: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 xml:space="preserve">  (L) </w:t>
            </w:r>
          </w:p>
          <w:p w14:paraId="21CDE62C" w14:textId="07F70FBC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Assessment methods (A)</w:t>
            </w: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303DBEE" w14:textId="2C2352A0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 w:rsidRPr="00F50DB1"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Details / Methods</w:t>
            </w: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/ A</w:t>
            </w:r>
            <w:r w:rsidRPr="00F50DB1"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ctivities</w:t>
            </w: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693B81C" w14:textId="622587DC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Specific equipment for the topic described</w:t>
            </w:r>
          </w:p>
        </w:tc>
      </w:tr>
      <w:tr w:rsidR="00F401FE" w:rsidRPr="00560F41" w14:paraId="15746738" w14:textId="77777777" w:rsidTr="00F401FE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474A708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A3899B3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86D3FEB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239F6AE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4B96906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7FECFBD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065CE672" w14:textId="77777777" w:rsidTr="00F401FE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E35175B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5CDC1DF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1934A3F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A94429A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4CC077A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247C4FD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447B235A" w14:textId="77777777" w:rsidTr="00F401FE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4DFB6EB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57938F3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68AAB8D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0E421EE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AF67BE7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CFC41F6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2650830C" w14:textId="77777777" w:rsidTr="00F401FE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29E06E3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37B2D93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79024AA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FDB5372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C1CED0A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CBE946A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5E3E4B63" w14:textId="77777777" w:rsidTr="00F401FE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87B544E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E5E2807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D325967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F9C9B7D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605C06F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5B43ABE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382D595D" w14:textId="77777777" w:rsidTr="00F401FE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8157B03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B1CDF16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DA6FCEC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A41D0D6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9F57930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936D8F1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4E78E704" w14:textId="77777777" w:rsidTr="00F401FE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D099537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3AE49C0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05044D0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26C8EFF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9B67F4A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93E1A04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0BCEE789" w14:textId="77777777" w:rsidTr="00F401FE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F85AAC9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5F5E5F2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5834850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879DEE9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6694CD1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0B49BEE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690FFEFC" w14:textId="77777777" w:rsidTr="00F401FE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B24A6F6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825FD43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471E1A2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FE9EC13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C128825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DFDB4DA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51B66912" w14:textId="77777777" w:rsidTr="00F401FE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F98FC9D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B1FEDEC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2F75D3D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6C0B338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9A83ED0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67E98BD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656A563C" w14:textId="77777777" w:rsidTr="00F401FE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9A62036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52EBA97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CB9202E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51438CA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3D35A12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E3369B1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1441471B" w14:textId="77777777" w:rsidTr="00F401FE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B06FBE7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5FAA15D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B0D3B75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5AEED10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2C97EDD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714CE76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6CD5ECDE" w14:textId="77777777" w:rsidTr="00F401FE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2D24FC0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94A38F7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F7828C2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FC069D3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3A8AB33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8BCC4C8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7CD9B22E" w14:textId="77777777" w:rsidTr="00F401FE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30EE320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D2C0371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C8CBE18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E6599D3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ACB1E46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D554F8C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7FD204E6" w14:textId="77777777" w:rsidTr="00F401FE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208EF1C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BC9E41B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B40BEF8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DEAFDF2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B1CFC2F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2039E06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0490BDD9" w14:textId="77777777" w:rsidTr="00F401FE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65846CD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3A122ED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7C5D2FD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B3BF52C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6397AD8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62A6C7C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3F1F9387" w14:textId="77777777" w:rsidTr="00F401FE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9882492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6EFE01C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B7581AA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5FC3B62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87F1CA1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F7A3A68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373190EA" w14:textId="77777777" w:rsidTr="00F401FE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41E2196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2FB2C51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8DFFB70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3BDD3A0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46C7618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FFB4FD0" w14:textId="77777777" w:rsidR="00F401FE" w:rsidRPr="00C0748F" w:rsidRDefault="00F401FE" w:rsidP="005738C2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</w:tbl>
    <w:p w14:paraId="137093C1" w14:textId="3F5149F6" w:rsidR="00BE5567" w:rsidRDefault="00BE5567" w:rsidP="00020E59">
      <w:pPr>
        <w:rPr>
          <w:rFonts w:ascii="Times New Roman" w:hAnsi="Times New Roman"/>
          <w:color w:val="0D0D0D" w:themeColor="text1" w:themeTint="F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1559"/>
        <w:gridCol w:w="1276"/>
        <w:gridCol w:w="284"/>
        <w:gridCol w:w="1134"/>
        <w:gridCol w:w="2268"/>
        <w:gridCol w:w="2126"/>
        <w:gridCol w:w="1552"/>
        <w:gridCol w:w="661"/>
        <w:gridCol w:w="370"/>
        <w:gridCol w:w="843"/>
        <w:gridCol w:w="645"/>
        <w:gridCol w:w="683"/>
      </w:tblGrid>
      <w:tr w:rsidR="00F401FE" w:rsidRPr="00560F41" w14:paraId="7E41BA7B" w14:textId="77777777" w:rsidTr="003B5466">
        <w:trPr>
          <w:trHeight w:val="452"/>
        </w:trPr>
        <w:tc>
          <w:tcPr>
            <w:tcW w:w="3402" w:type="dxa"/>
            <w:gridSpan w:val="2"/>
            <w:shd w:val="clear" w:color="auto" w:fill="D9D9D9" w:themeFill="background1" w:themeFillShade="D9"/>
          </w:tcPr>
          <w:p w14:paraId="3E3AA338" w14:textId="77777777" w:rsidR="00F401FE" w:rsidRPr="00F50DB1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TOTAL HOURS</w:t>
            </w:r>
          </w:p>
        </w:tc>
        <w:tc>
          <w:tcPr>
            <w:tcW w:w="1276" w:type="dxa"/>
          </w:tcPr>
          <w:p w14:paraId="6A947136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00090"/>
                <w:sz w:val="22"/>
              </w:rPr>
            </w:pPr>
          </w:p>
        </w:tc>
        <w:tc>
          <w:tcPr>
            <w:tcW w:w="3686" w:type="dxa"/>
            <w:gridSpan w:val="3"/>
            <w:shd w:val="clear" w:color="auto" w:fill="D9D9D9" w:themeFill="background1" w:themeFillShade="D9"/>
          </w:tcPr>
          <w:p w14:paraId="5BC80499" w14:textId="77777777" w:rsidR="00F401FE" w:rsidRPr="00F50DB1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Course/Module/ Unit</w:t>
            </w:r>
          </w:p>
        </w:tc>
        <w:tc>
          <w:tcPr>
            <w:tcW w:w="3678" w:type="dxa"/>
            <w:gridSpan w:val="2"/>
          </w:tcPr>
          <w:p w14:paraId="23655593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00090"/>
                <w:sz w:val="22"/>
              </w:rPr>
            </w:pPr>
          </w:p>
        </w:tc>
        <w:tc>
          <w:tcPr>
            <w:tcW w:w="1031" w:type="dxa"/>
            <w:gridSpan w:val="2"/>
            <w:tcBorders>
              <w:right w:val="single" w:sz="8" w:space="0" w:color="7F7F7F" w:themeColor="text1" w:themeTint="80"/>
            </w:tcBorders>
            <w:shd w:val="clear" w:color="auto" w:fill="D9D9D9" w:themeFill="background1" w:themeFillShade="D9"/>
          </w:tcPr>
          <w:p w14:paraId="0190A2C7" w14:textId="77777777" w:rsidR="00F401FE" w:rsidRPr="00F50DB1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DAY</w:t>
            </w:r>
          </w:p>
        </w:tc>
        <w:tc>
          <w:tcPr>
            <w:tcW w:w="8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nil"/>
            </w:tcBorders>
          </w:tcPr>
          <w:p w14:paraId="24C14C84" w14:textId="16B3FCA4" w:rsidR="00F401FE" w:rsidRPr="00061716" w:rsidRDefault="00F401FE" w:rsidP="003B5466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2</w:t>
            </w:r>
          </w:p>
        </w:tc>
        <w:tc>
          <w:tcPr>
            <w:tcW w:w="645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shd w:val="clear" w:color="auto" w:fill="D9D9D9" w:themeFill="background1" w:themeFillShade="D9"/>
          </w:tcPr>
          <w:p w14:paraId="26A11B7A" w14:textId="77777777" w:rsidR="00F401FE" w:rsidRPr="00F50DB1" w:rsidRDefault="00F401FE" w:rsidP="003B5466">
            <w:pPr>
              <w:jc w:val="center"/>
              <w:rPr>
                <w:rFonts w:ascii="Century Gothic" w:hAnsi="Century Gothic"/>
                <w:color w:val="0D0D0D" w:themeColor="text1" w:themeTint="F2"/>
                <w:sz w:val="22"/>
              </w:rPr>
            </w:pPr>
            <w:r w:rsidRPr="00F50DB1">
              <w:rPr>
                <w:rFonts w:ascii="Century Gothic" w:hAnsi="Century Gothic"/>
                <w:color w:val="0D0D0D" w:themeColor="text1" w:themeTint="F2"/>
                <w:sz w:val="22"/>
              </w:rPr>
              <w:t>of</w:t>
            </w:r>
          </w:p>
        </w:tc>
        <w:tc>
          <w:tcPr>
            <w:tcW w:w="683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DA7ED27" w14:textId="77777777" w:rsidR="00F401FE" w:rsidRPr="00F50DB1" w:rsidRDefault="00F401FE" w:rsidP="003B5466">
            <w:pPr>
              <w:jc w:val="center"/>
              <w:rPr>
                <w:rFonts w:ascii="Century Gothic" w:hAnsi="Century Gothic"/>
                <w:sz w:val="22"/>
              </w:rPr>
            </w:pPr>
          </w:p>
        </w:tc>
      </w:tr>
      <w:tr w:rsidR="00F401FE" w:rsidRPr="00560F41" w14:paraId="5C430DFA" w14:textId="77777777" w:rsidTr="003B5466">
        <w:trPr>
          <w:trHeight w:val="452"/>
        </w:trPr>
        <w:tc>
          <w:tcPr>
            <w:tcW w:w="3402" w:type="dxa"/>
            <w:gridSpan w:val="2"/>
            <w:shd w:val="clear" w:color="auto" w:fill="D9D9D9" w:themeFill="background1" w:themeFillShade="D9"/>
          </w:tcPr>
          <w:p w14:paraId="3A9C09EA" w14:textId="77777777" w:rsidR="00F401FE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HOURS OF THE KINESIOLOGY COMPONENT</w:t>
            </w:r>
          </w:p>
        </w:tc>
        <w:tc>
          <w:tcPr>
            <w:tcW w:w="1276" w:type="dxa"/>
          </w:tcPr>
          <w:p w14:paraId="0F353698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00090"/>
                <w:sz w:val="22"/>
              </w:rPr>
            </w:pPr>
          </w:p>
        </w:tc>
        <w:tc>
          <w:tcPr>
            <w:tcW w:w="3686" w:type="dxa"/>
            <w:gridSpan w:val="3"/>
            <w:shd w:val="clear" w:color="auto" w:fill="D9D9D9" w:themeFill="background1" w:themeFillShade="D9"/>
          </w:tcPr>
          <w:p w14:paraId="077C1DDE" w14:textId="77777777" w:rsidR="00F401FE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 xml:space="preserve">HOURS OF OTHER COMPONENTS </w:t>
            </w:r>
          </w:p>
          <w:p w14:paraId="3F928D6A" w14:textId="77777777" w:rsidR="00F401FE" w:rsidRPr="008B2866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t>L</w:t>
            </w:r>
            <w:r w:rsidRPr="008B2866"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t xml:space="preserve">ist component </w:t>
            </w:r>
            <w:r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t>Eg A&amp;P, N</w:t>
            </w:r>
            <w:r w:rsidRPr="008B2866"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t>utrition</w:t>
            </w:r>
            <w:r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t xml:space="preserve"> Communication, </w:t>
            </w:r>
            <w:r w:rsidRPr="008B2866"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t>and hours</w:t>
            </w:r>
          </w:p>
        </w:tc>
        <w:tc>
          <w:tcPr>
            <w:tcW w:w="3678" w:type="dxa"/>
            <w:gridSpan w:val="2"/>
          </w:tcPr>
          <w:p w14:paraId="7447E516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00090"/>
                <w:sz w:val="22"/>
              </w:rPr>
            </w:pPr>
          </w:p>
        </w:tc>
        <w:tc>
          <w:tcPr>
            <w:tcW w:w="1031" w:type="dxa"/>
            <w:gridSpan w:val="2"/>
            <w:tcBorders>
              <w:right w:val="single" w:sz="8" w:space="0" w:color="7F7F7F" w:themeColor="text1" w:themeTint="80"/>
            </w:tcBorders>
            <w:shd w:val="clear" w:color="auto" w:fill="D9D9D9" w:themeFill="background1" w:themeFillShade="D9"/>
          </w:tcPr>
          <w:p w14:paraId="052C6512" w14:textId="77777777" w:rsidR="00F401FE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8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nil"/>
            </w:tcBorders>
          </w:tcPr>
          <w:p w14:paraId="132E228F" w14:textId="77777777" w:rsidR="00F401FE" w:rsidRPr="00061716" w:rsidRDefault="00F401FE" w:rsidP="003B5466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645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shd w:val="clear" w:color="auto" w:fill="D9D9D9" w:themeFill="background1" w:themeFillShade="D9"/>
          </w:tcPr>
          <w:p w14:paraId="6BF07235" w14:textId="77777777" w:rsidR="00F401FE" w:rsidRPr="00F50DB1" w:rsidRDefault="00F401FE" w:rsidP="003B5466">
            <w:pPr>
              <w:jc w:val="center"/>
              <w:rPr>
                <w:rFonts w:ascii="Century Gothic" w:hAnsi="Century Gothic"/>
                <w:color w:val="0D0D0D" w:themeColor="text1" w:themeTint="F2"/>
                <w:sz w:val="22"/>
              </w:rPr>
            </w:pPr>
          </w:p>
        </w:tc>
        <w:tc>
          <w:tcPr>
            <w:tcW w:w="683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25A462E" w14:textId="77777777" w:rsidR="00F401FE" w:rsidRPr="00F50DB1" w:rsidRDefault="00F401FE" w:rsidP="003B5466">
            <w:pPr>
              <w:jc w:val="center"/>
              <w:rPr>
                <w:rFonts w:ascii="Century Gothic" w:hAnsi="Century Gothic"/>
                <w:sz w:val="22"/>
              </w:rPr>
            </w:pPr>
          </w:p>
        </w:tc>
      </w:tr>
      <w:tr w:rsidR="00F401FE" w:rsidRPr="00560F41" w14:paraId="1C70F432" w14:textId="77777777" w:rsidTr="003B5466">
        <w:trPr>
          <w:trHeight w:val="633"/>
        </w:trPr>
        <w:tc>
          <w:tcPr>
            <w:tcW w:w="15244" w:type="dxa"/>
            <w:gridSpan w:val="13"/>
            <w:tcBorders>
              <w:right w:val="single" w:sz="8" w:space="0" w:color="7F7F7F" w:themeColor="text1" w:themeTint="80"/>
            </w:tcBorders>
            <w:shd w:val="clear" w:color="auto" w:fill="D9D9D9" w:themeFill="background1" w:themeFillShade="D9"/>
          </w:tcPr>
          <w:p w14:paraId="137C23AA" w14:textId="77777777" w:rsidR="00F401FE" w:rsidRDefault="00F401FE" w:rsidP="003B5466">
            <w:pPr>
              <w:rPr>
                <w:rFonts w:ascii="Century Gothic" w:hAnsi="Century Gothic"/>
                <w:sz w:val="22"/>
              </w:rPr>
            </w:pPr>
            <w:r w:rsidRPr="00C0748F"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General Equipment used throughout the course:</w:t>
            </w:r>
            <w:r>
              <w:rPr>
                <w:rFonts w:ascii="Century Gothic" w:hAnsi="Century Gothic"/>
                <w:color w:val="0D0D0D" w:themeColor="text1" w:themeTint="F2"/>
                <w:sz w:val="22"/>
              </w:rPr>
              <w:t xml:space="preserve">  </w:t>
            </w:r>
          </w:p>
        </w:tc>
      </w:tr>
      <w:tr w:rsidR="00F401FE" w:rsidRPr="00560F41" w14:paraId="4639671B" w14:textId="77777777" w:rsidTr="003B5466">
        <w:trPr>
          <w:trHeight w:val="63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454E7EC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 w:rsidRPr="00F50DB1"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Time</w:t>
            </w: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85226B2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Topic</w:t>
            </w: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2A34BF6" w14:textId="77777777" w:rsidR="00F401FE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Topic</w:t>
            </w:r>
          </w:p>
          <w:p w14:paraId="0DA5F948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No</w:t>
            </w: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358FBA0" w14:textId="77777777" w:rsidR="00F401FE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 w:rsidRPr="00F50DB1"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Learning Outcomes</w:t>
            </w: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 xml:space="preserve">  (L) </w:t>
            </w:r>
          </w:p>
          <w:p w14:paraId="77B9F300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Assessment methods (A)</w:t>
            </w: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3AC4AF3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 w:rsidRPr="00F50DB1"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Details / Methods</w:t>
            </w: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/ A</w:t>
            </w:r>
            <w:r w:rsidRPr="00F50DB1"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ctivities</w:t>
            </w: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3C4212B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Specific equipment for the topic described</w:t>
            </w:r>
          </w:p>
        </w:tc>
      </w:tr>
      <w:tr w:rsidR="00F401FE" w:rsidRPr="00560F41" w14:paraId="570DAE81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33553A6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FD6BCCE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C15F8D5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1F806F3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32F96FB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3BFFB04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269EBD07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2EC73D7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424C4F1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1A4101E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E0B1C13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B40E230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3322ABF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35D6C25F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2C66EA4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18F4CCB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181B899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893AFE9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4D03311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2440091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4EF01D33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AEB8E8E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9C8A179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0E76829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893D87D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AE52D51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5086AA6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5D6A8E33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C9CFE86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DDD4214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C3CEC95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84CD883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71ADEE6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CE5F812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5BCF66DD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BDE1530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1DFCA65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1647D7A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72E83AA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E7E0280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332B826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3CD550A3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EAA1D0D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F2963BA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1E38E8B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1E03845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1DB9DBC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13F1A01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4841FA1F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E834080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C4E4CAF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2E0BBC8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29091D7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F37C910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A292A20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529A5E4A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62551B4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0BC2316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C9ABB6A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714A2BB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DB3C158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40D058B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627CE069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72030F3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9029B9D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418BEDB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45EDC41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6349DD3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B979D5D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5D11F5E6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BB9FE00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9522861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FE3FE1C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8984F17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61EF3CD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C7C067F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0D0A91AD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5136880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49CB837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B53D4EC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A1C2B63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5B96402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43E81E9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73057A01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9835F01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FE09C4D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6D9283E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3E98627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0CC3F6A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6A996A8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56B09FA5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4266370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FC188E5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EAD7E6C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0D7EF24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6FE264C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F1012DD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1FCA7DC3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0E9646B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4BE30CB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F62A002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5A13268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417BD23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DBFBD35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29918EBC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6475DB5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AE2C79C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910AA3A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F5F44F8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4E5A606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91F1C68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09DFD3AE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01D8AAD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85DFA86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8609AD4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D20A10A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7CED74C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5265034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281B5DBA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AC86631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505578B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8FC3F25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00F4B80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5D05E44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5BD3EB4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</w:tbl>
    <w:p w14:paraId="06C33C09" w14:textId="77777777" w:rsidR="004E1D58" w:rsidRDefault="004E1D58" w:rsidP="00020E59">
      <w:pPr>
        <w:rPr>
          <w:rFonts w:ascii="Times New Roman" w:hAnsi="Times New Roman"/>
          <w:color w:val="0D0D0D" w:themeColor="text1" w:themeTint="F2"/>
        </w:rPr>
      </w:pPr>
    </w:p>
    <w:p w14:paraId="7B1B2F26" w14:textId="77777777" w:rsidR="004E1D58" w:rsidRDefault="004E1D58" w:rsidP="00020E59">
      <w:pPr>
        <w:rPr>
          <w:rFonts w:ascii="Times New Roman" w:hAnsi="Times New Roman"/>
          <w:color w:val="0D0D0D" w:themeColor="text1" w:themeTint="F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1559"/>
        <w:gridCol w:w="1276"/>
        <w:gridCol w:w="284"/>
        <w:gridCol w:w="1134"/>
        <w:gridCol w:w="2268"/>
        <w:gridCol w:w="2126"/>
        <w:gridCol w:w="1552"/>
        <w:gridCol w:w="661"/>
        <w:gridCol w:w="370"/>
        <w:gridCol w:w="843"/>
        <w:gridCol w:w="645"/>
        <w:gridCol w:w="683"/>
      </w:tblGrid>
      <w:tr w:rsidR="00F401FE" w:rsidRPr="00560F41" w14:paraId="6E6E78E9" w14:textId="77777777" w:rsidTr="003B5466">
        <w:trPr>
          <w:trHeight w:val="452"/>
        </w:trPr>
        <w:tc>
          <w:tcPr>
            <w:tcW w:w="3402" w:type="dxa"/>
            <w:gridSpan w:val="2"/>
            <w:shd w:val="clear" w:color="auto" w:fill="D9D9D9" w:themeFill="background1" w:themeFillShade="D9"/>
          </w:tcPr>
          <w:p w14:paraId="11EFDDEC" w14:textId="77777777" w:rsidR="00F401FE" w:rsidRPr="00F50DB1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TOTAL HOURS</w:t>
            </w:r>
          </w:p>
        </w:tc>
        <w:tc>
          <w:tcPr>
            <w:tcW w:w="1276" w:type="dxa"/>
          </w:tcPr>
          <w:p w14:paraId="3A215F02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00090"/>
                <w:sz w:val="22"/>
              </w:rPr>
            </w:pPr>
          </w:p>
        </w:tc>
        <w:tc>
          <w:tcPr>
            <w:tcW w:w="3686" w:type="dxa"/>
            <w:gridSpan w:val="3"/>
            <w:shd w:val="clear" w:color="auto" w:fill="D9D9D9" w:themeFill="background1" w:themeFillShade="D9"/>
          </w:tcPr>
          <w:p w14:paraId="2D469303" w14:textId="77777777" w:rsidR="00F401FE" w:rsidRPr="00F50DB1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Course/Module/ Unit</w:t>
            </w:r>
          </w:p>
        </w:tc>
        <w:tc>
          <w:tcPr>
            <w:tcW w:w="3678" w:type="dxa"/>
            <w:gridSpan w:val="2"/>
          </w:tcPr>
          <w:p w14:paraId="0782B847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00090"/>
                <w:sz w:val="22"/>
              </w:rPr>
            </w:pPr>
          </w:p>
        </w:tc>
        <w:tc>
          <w:tcPr>
            <w:tcW w:w="1031" w:type="dxa"/>
            <w:gridSpan w:val="2"/>
            <w:tcBorders>
              <w:right w:val="single" w:sz="8" w:space="0" w:color="7F7F7F" w:themeColor="text1" w:themeTint="80"/>
            </w:tcBorders>
            <w:shd w:val="clear" w:color="auto" w:fill="D9D9D9" w:themeFill="background1" w:themeFillShade="D9"/>
          </w:tcPr>
          <w:p w14:paraId="3CE43BA2" w14:textId="77777777" w:rsidR="00F401FE" w:rsidRPr="00F50DB1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DAY</w:t>
            </w:r>
          </w:p>
        </w:tc>
        <w:tc>
          <w:tcPr>
            <w:tcW w:w="8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nil"/>
            </w:tcBorders>
          </w:tcPr>
          <w:p w14:paraId="1AD08667" w14:textId="12B4EFF9" w:rsidR="00F401FE" w:rsidRPr="00061716" w:rsidRDefault="00F401FE" w:rsidP="003B5466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3</w:t>
            </w:r>
          </w:p>
        </w:tc>
        <w:tc>
          <w:tcPr>
            <w:tcW w:w="645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shd w:val="clear" w:color="auto" w:fill="D9D9D9" w:themeFill="background1" w:themeFillShade="D9"/>
          </w:tcPr>
          <w:p w14:paraId="4CC0DB02" w14:textId="77777777" w:rsidR="00F401FE" w:rsidRPr="00F50DB1" w:rsidRDefault="00F401FE" w:rsidP="003B5466">
            <w:pPr>
              <w:jc w:val="center"/>
              <w:rPr>
                <w:rFonts w:ascii="Century Gothic" w:hAnsi="Century Gothic"/>
                <w:color w:val="0D0D0D" w:themeColor="text1" w:themeTint="F2"/>
                <w:sz w:val="22"/>
              </w:rPr>
            </w:pPr>
            <w:r w:rsidRPr="00F50DB1">
              <w:rPr>
                <w:rFonts w:ascii="Century Gothic" w:hAnsi="Century Gothic"/>
                <w:color w:val="0D0D0D" w:themeColor="text1" w:themeTint="F2"/>
                <w:sz w:val="22"/>
              </w:rPr>
              <w:t>of</w:t>
            </w:r>
          </w:p>
        </w:tc>
        <w:tc>
          <w:tcPr>
            <w:tcW w:w="683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D9EC168" w14:textId="77777777" w:rsidR="00F401FE" w:rsidRPr="00F50DB1" w:rsidRDefault="00F401FE" w:rsidP="003B5466">
            <w:pPr>
              <w:jc w:val="center"/>
              <w:rPr>
                <w:rFonts w:ascii="Century Gothic" w:hAnsi="Century Gothic"/>
                <w:sz w:val="22"/>
              </w:rPr>
            </w:pPr>
          </w:p>
        </w:tc>
      </w:tr>
      <w:tr w:rsidR="00F401FE" w:rsidRPr="00560F41" w14:paraId="117D3A1C" w14:textId="77777777" w:rsidTr="003B5466">
        <w:trPr>
          <w:trHeight w:val="452"/>
        </w:trPr>
        <w:tc>
          <w:tcPr>
            <w:tcW w:w="3402" w:type="dxa"/>
            <w:gridSpan w:val="2"/>
            <w:shd w:val="clear" w:color="auto" w:fill="D9D9D9" w:themeFill="background1" w:themeFillShade="D9"/>
          </w:tcPr>
          <w:p w14:paraId="1F218373" w14:textId="77777777" w:rsidR="00F401FE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HOURS OF THE KINESIOLOGY COMPONENT</w:t>
            </w:r>
          </w:p>
        </w:tc>
        <w:tc>
          <w:tcPr>
            <w:tcW w:w="1276" w:type="dxa"/>
          </w:tcPr>
          <w:p w14:paraId="63BC8F8B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00090"/>
                <w:sz w:val="22"/>
              </w:rPr>
            </w:pPr>
          </w:p>
        </w:tc>
        <w:tc>
          <w:tcPr>
            <w:tcW w:w="3686" w:type="dxa"/>
            <w:gridSpan w:val="3"/>
            <w:shd w:val="clear" w:color="auto" w:fill="D9D9D9" w:themeFill="background1" w:themeFillShade="D9"/>
          </w:tcPr>
          <w:p w14:paraId="53DBAD3F" w14:textId="77777777" w:rsidR="00F401FE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 xml:space="preserve">HOURS OF OTHER COMPONENTS </w:t>
            </w:r>
          </w:p>
          <w:p w14:paraId="2D923D5A" w14:textId="77777777" w:rsidR="00F401FE" w:rsidRPr="008B2866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t>L</w:t>
            </w:r>
            <w:r w:rsidRPr="008B2866"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t xml:space="preserve">ist component </w:t>
            </w:r>
            <w:r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t>Eg A&amp;P, N</w:t>
            </w:r>
            <w:r w:rsidRPr="008B2866"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t>utrition</w:t>
            </w:r>
            <w:r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t xml:space="preserve"> Communication, </w:t>
            </w:r>
            <w:r w:rsidRPr="008B2866"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t>and hours</w:t>
            </w:r>
          </w:p>
        </w:tc>
        <w:tc>
          <w:tcPr>
            <w:tcW w:w="3678" w:type="dxa"/>
            <w:gridSpan w:val="2"/>
          </w:tcPr>
          <w:p w14:paraId="5E487C03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00090"/>
                <w:sz w:val="22"/>
              </w:rPr>
            </w:pPr>
          </w:p>
        </w:tc>
        <w:tc>
          <w:tcPr>
            <w:tcW w:w="1031" w:type="dxa"/>
            <w:gridSpan w:val="2"/>
            <w:tcBorders>
              <w:right w:val="single" w:sz="8" w:space="0" w:color="7F7F7F" w:themeColor="text1" w:themeTint="80"/>
            </w:tcBorders>
            <w:shd w:val="clear" w:color="auto" w:fill="D9D9D9" w:themeFill="background1" w:themeFillShade="D9"/>
          </w:tcPr>
          <w:p w14:paraId="1DCA6286" w14:textId="77777777" w:rsidR="00F401FE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8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nil"/>
            </w:tcBorders>
          </w:tcPr>
          <w:p w14:paraId="78326393" w14:textId="77777777" w:rsidR="00F401FE" w:rsidRPr="00061716" w:rsidRDefault="00F401FE" w:rsidP="003B5466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645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shd w:val="clear" w:color="auto" w:fill="D9D9D9" w:themeFill="background1" w:themeFillShade="D9"/>
          </w:tcPr>
          <w:p w14:paraId="402307BF" w14:textId="77777777" w:rsidR="00F401FE" w:rsidRPr="00F50DB1" w:rsidRDefault="00F401FE" w:rsidP="003B5466">
            <w:pPr>
              <w:jc w:val="center"/>
              <w:rPr>
                <w:rFonts w:ascii="Century Gothic" w:hAnsi="Century Gothic"/>
                <w:color w:val="0D0D0D" w:themeColor="text1" w:themeTint="F2"/>
                <w:sz w:val="22"/>
              </w:rPr>
            </w:pPr>
          </w:p>
        </w:tc>
        <w:tc>
          <w:tcPr>
            <w:tcW w:w="683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AED0248" w14:textId="77777777" w:rsidR="00F401FE" w:rsidRPr="00F50DB1" w:rsidRDefault="00F401FE" w:rsidP="003B5466">
            <w:pPr>
              <w:jc w:val="center"/>
              <w:rPr>
                <w:rFonts w:ascii="Century Gothic" w:hAnsi="Century Gothic"/>
                <w:sz w:val="22"/>
              </w:rPr>
            </w:pPr>
          </w:p>
        </w:tc>
      </w:tr>
      <w:tr w:rsidR="00F401FE" w:rsidRPr="00560F41" w14:paraId="66297B76" w14:textId="77777777" w:rsidTr="003B5466">
        <w:trPr>
          <w:trHeight w:val="633"/>
        </w:trPr>
        <w:tc>
          <w:tcPr>
            <w:tcW w:w="15244" w:type="dxa"/>
            <w:gridSpan w:val="13"/>
            <w:tcBorders>
              <w:right w:val="single" w:sz="8" w:space="0" w:color="7F7F7F" w:themeColor="text1" w:themeTint="80"/>
            </w:tcBorders>
            <w:shd w:val="clear" w:color="auto" w:fill="D9D9D9" w:themeFill="background1" w:themeFillShade="D9"/>
          </w:tcPr>
          <w:p w14:paraId="0C2AEF42" w14:textId="77777777" w:rsidR="00F401FE" w:rsidRDefault="00F401FE" w:rsidP="003B5466">
            <w:pPr>
              <w:rPr>
                <w:rFonts w:ascii="Century Gothic" w:hAnsi="Century Gothic"/>
                <w:sz w:val="22"/>
              </w:rPr>
            </w:pPr>
            <w:r w:rsidRPr="00C0748F"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General Equipment used throughout the course:</w:t>
            </w:r>
            <w:r>
              <w:rPr>
                <w:rFonts w:ascii="Century Gothic" w:hAnsi="Century Gothic"/>
                <w:color w:val="0D0D0D" w:themeColor="text1" w:themeTint="F2"/>
                <w:sz w:val="22"/>
              </w:rPr>
              <w:t xml:space="preserve">  </w:t>
            </w:r>
          </w:p>
        </w:tc>
      </w:tr>
      <w:tr w:rsidR="00F401FE" w:rsidRPr="00560F41" w14:paraId="34BACF70" w14:textId="77777777" w:rsidTr="003B5466">
        <w:trPr>
          <w:trHeight w:val="63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0723874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 w:rsidRPr="00F50DB1"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Time</w:t>
            </w: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8ECAB23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Topic</w:t>
            </w: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A6E0DE5" w14:textId="77777777" w:rsidR="00F401FE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Topic</w:t>
            </w:r>
          </w:p>
          <w:p w14:paraId="7B17DC29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No</w:t>
            </w: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D660628" w14:textId="77777777" w:rsidR="00F401FE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 w:rsidRPr="00F50DB1"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Learning Outcomes</w:t>
            </w: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 xml:space="preserve">  (L) </w:t>
            </w:r>
          </w:p>
          <w:p w14:paraId="2E0710B6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Assessment methods (A)</w:t>
            </w: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018EA56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 w:rsidRPr="00F50DB1"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Details / Methods</w:t>
            </w: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/ A</w:t>
            </w:r>
            <w:r w:rsidRPr="00F50DB1"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ctivities</w:t>
            </w: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6E2C560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Specific equipment for the topic described</w:t>
            </w:r>
          </w:p>
        </w:tc>
      </w:tr>
      <w:tr w:rsidR="00F401FE" w:rsidRPr="00560F41" w14:paraId="3BA70FA6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DB4D42D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D3CB00C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C3A6CD7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86E3B97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7F0CE46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C2612AB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6769CA96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31031DE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F55CDF7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9CB5F09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A09C21A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3680D28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9CD635D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6736113F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08DDA98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D07EDF5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440A9B1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FBAD566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D998BAF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690AC7D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60B81765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04095ED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8C4581F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F7591D9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C6923F2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894ED42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45EB7A6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39A3C9F8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1667175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21B6155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F71CCD4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BCB976B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C7C9266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2094B8B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095B9809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B880AF5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D193E03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C6CA6E0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F4A922E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AD6A808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7F91305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0086BD17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9E4565B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7D1A6AA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0F3BE24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1D26AFB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05EFB6C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6E028B7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4FB8A325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C10CF35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BE9F268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9055008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BDC0AFC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39E5BB5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D3119D4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0EB19043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957A711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2B13535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352F9CF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14665F3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4C1D665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B4AC698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7921597A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CF8020D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17390E6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98AC224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B4698D9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E629864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77D332E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67EB1284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F72A17F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BAA487F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EAC154B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AB999F6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D5469A7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A660C19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518A9D0B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0324053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2DA78FB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260244D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D5D861F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7EF3FAF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06AF01E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59C14661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DB7896F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5204A62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2D24A07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86E9967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5FFDA5D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368E260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1FB5822F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6B5D858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9399164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08B98F8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67854A8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154A6D2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7908E73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7BF078E3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1500597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5F33464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E2DC58F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D00C1A2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1115705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1441543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0DDDDDF5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35AA818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7EF7A1B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92C5266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461DECE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9AD772D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EC1DA3B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7DF0567A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398AF49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3894E99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5991D93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E1049A5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1E63674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7C3CF32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5190630A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83271B2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2407862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E56FC5A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A1BDDBC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A167BB9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B951696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</w:tbl>
    <w:p w14:paraId="000AD077" w14:textId="77777777" w:rsidR="004E1D58" w:rsidRDefault="004E1D58" w:rsidP="00020E59">
      <w:pPr>
        <w:rPr>
          <w:rFonts w:ascii="Times New Roman" w:hAnsi="Times New Roman"/>
          <w:color w:val="0D0D0D" w:themeColor="text1" w:themeTint="F2"/>
        </w:rPr>
      </w:pPr>
    </w:p>
    <w:p w14:paraId="39EC0EF7" w14:textId="77777777" w:rsidR="004E1D58" w:rsidRDefault="004E1D58" w:rsidP="00020E59">
      <w:pPr>
        <w:rPr>
          <w:rFonts w:ascii="Times New Roman" w:hAnsi="Times New Roman"/>
          <w:color w:val="0D0D0D" w:themeColor="text1" w:themeTint="F2"/>
        </w:rPr>
      </w:pPr>
    </w:p>
    <w:p w14:paraId="3006FA3E" w14:textId="77777777" w:rsidR="004E1D58" w:rsidRDefault="004E1D58" w:rsidP="00020E59">
      <w:pPr>
        <w:rPr>
          <w:rFonts w:ascii="Times New Roman" w:hAnsi="Times New Roman"/>
          <w:color w:val="0D0D0D" w:themeColor="text1" w:themeTint="F2"/>
        </w:rPr>
      </w:pPr>
    </w:p>
    <w:p w14:paraId="16BADBD7" w14:textId="77777777" w:rsidR="004E1D58" w:rsidRDefault="004E1D58" w:rsidP="00020E59">
      <w:pPr>
        <w:rPr>
          <w:rFonts w:ascii="Times New Roman" w:hAnsi="Times New Roman"/>
          <w:color w:val="0D0D0D" w:themeColor="text1" w:themeTint="F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1559"/>
        <w:gridCol w:w="1276"/>
        <w:gridCol w:w="284"/>
        <w:gridCol w:w="1134"/>
        <w:gridCol w:w="2268"/>
        <w:gridCol w:w="2126"/>
        <w:gridCol w:w="1552"/>
        <w:gridCol w:w="661"/>
        <w:gridCol w:w="370"/>
        <w:gridCol w:w="843"/>
        <w:gridCol w:w="645"/>
        <w:gridCol w:w="683"/>
      </w:tblGrid>
      <w:tr w:rsidR="00F401FE" w:rsidRPr="00560F41" w14:paraId="2D4925B9" w14:textId="77777777" w:rsidTr="003B5466">
        <w:trPr>
          <w:trHeight w:val="452"/>
        </w:trPr>
        <w:tc>
          <w:tcPr>
            <w:tcW w:w="3402" w:type="dxa"/>
            <w:gridSpan w:val="2"/>
            <w:shd w:val="clear" w:color="auto" w:fill="D9D9D9" w:themeFill="background1" w:themeFillShade="D9"/>
          </w:tcPr>
          <w:p w14:paraId="4266F042" w14:textId="77777777" w:rsidR="00F401FE" w:rsidRPr="00F50DB1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TOTAL HOURS</w:t>
            </w:r>
          </w:p>
        </w:tc>
        <w:tc>
          <w:tcPr>
            <w:tcW w:w="1276" w:type="dxa"/>
          </w:tcPr>
          <w:p w14:paraId="021BF4CA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00090"/>
                <w:sz w:val="22"/>
              </w:rPr>
            </w:pPr>
          </w:p>
        </w:tc>
        <w:tc>
          <w:tcPr>
            <w:tcW w:w="3686" w:type="dxa"/>
            <w:gridSpan w:val="3"/>
            <w:shd w:val="clear" w:color="auto" w:fill="D9D9D9" w:themeFill="background1" w:themeFillShade="D9"/>
          </w:tcPr>
          <w:p w14:paraId="058A9093" w14:textId="77777777" w:rsidR="00F401FE" w:rsidRPr="00F50DB1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Course/Module/ Unit</w:t>
            </w:r>
          </w:p>
        </w:tc>
        <w:tc>
          <w:tcPr>
            <w:tcW w:w="3678" w:type="dxa"/>
            <w:gridSpan w:val="2"/>
          </w:tcPr>
          <w:p w14:paraId="2FD90ACF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00090"/>
                <w:sz w:val="22"/>
              </w:rPr>
            </w:pPr>
          </w:p>
        </w:tc>
        <w:tc>
          <w:tcPr>
            <w:tcW w:w="1031" w:type="dxa"/>
            <w:gridSpan w:val="2"/>
            <w:tcBorders>
              <w:right w:val="single" w:sz="8" w:space="0" w:color="7F7F7F" w:themeColor="text1" w:themeTint="80"/>
            </w:tcBorders>
            <w:shd w:val="clear" w:color="auto" w:fill="D9D9D9" w:themeFill="background1" w:themeFillShade="D9"/>
          </w:tcPr>
          <w:p w14:paraId="34806289" w14:textId="77777777" w:rsidR="00F401FE" w:rsidRPr="00F50DB1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DAY</w:t>
            </w:r>
          </w:p>
        </w:tc>
        <w:tc>
          <w:tcPr>
            <w:tcW w:w="8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nil"/>
            </w:tcBorders>
          </w:tcPr>
          <w:p w14:paraId="3C50E6F7" w14:textId="187DCD4A" w:rsidR="00F401FE" w:rsidRPr="00061716" w:rsidRDefault="00F401FE" w:rsidP="003B5466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4</w:t>
            </w:r>
          </w:p>
        </w:tc>
        <w:tc>
          <w:tcPr>
            <w:tcW w:w="645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shd w:val="clear" w:color="auto" w:fill="D9D9D9" w:themeFill="background1" w:themeFillShade="D9"/>
          </w:tcPr>
          <w:p w14:paraId="06B974FA" w14:textId="77777777" w:rsidR="00F401FE" w:rsidRPr="00F50DB1" w:rsidRDefault="00F401FE" w:rsidP="003B5466">
            <w:pPr>
              <w:jc w:val="center"/>
              <w:rPr>
                <w:rFonts w:ascii="Century Gothic" w:hAnsi="Century Gothic"/>
                <w:color w:val="0D0D0D" w:themeColor="text1" w:themeTint="F2"/>
                <w:sz w:val="22"/>
              </w:rPr>
            </w:pPr>
            <w:r w:rsidRPr="00F50DB1">
              <w:rPr>
                <w:rFonts w:ascii="Century Gothic" w:hAnsi="Century Gothic"/>
                <w:color w:val="0D0D0D" w:themeColor="text1" w:themeTint="F2"/>
                <w:sz w:val="22"/>
              </w:rPr>
              <w:t>of</w:t>
            </w:r>
          </w:p>
        </w:tc>
        <w:tc>
          <w:tcPr>
            <w:tcW w:w="683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3C95185" w14:textId="77777777" w:rsidR="00F401FE" w:rsidRPr="00F50DB1" w:rsidRDefault="00F401FE" w:rsidP="003B5466">
            <w:pPr>
              <w:jc w:val="center"/>
              <w:rPr>
                <w:rFonts w:ascii="Century Gothic" w:hAnsi="Century Gothic"/>
                <w:sz w:val="22"/>
              </w:rPr>
            </w:pPr>
          </w:p>
        </w:tc>
      </w:tr>
      <w:tr w:rsidR="00F401FE" w:rsidRPr="00560F41" w14:paraId="51F3B3E2" w14:textId="77777777" w:rsidTr="003B5466">
        <w:trPr>
          <w:trHeight w:val="452"/>
        </w:trPr>
        <w:tc>
          <w:tcPr>
            <w:tcW w:w="3402" w:type="dxa"/>
            <w:gridSpan w:val="2"/>
            <w:shd w:val="clear" w:color="auto" w:fill="D9D9D9" w:themeFill="background1" w:themeFillShade="D9"/>
          </w:tcPr>
          <w:p w14:paraId="6A38EBD8" w14:textId="77777777" w:rsidR="00F401FE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HOURS OF THE KINESIOLOGY COMPONENT</w:t>
            </w:r>
          </w:p>
        </w:tc>
        <w:tc>
          <w:tcPr>
            <w:tcW w:w="1276" w:type="dxa"/>
          </w:tcPr>
          <w:p w14:paraId="24BC9BCE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00090"/>
                <w:sz w:val="22"/>
              </w:rPr>
            </w:pPr>
          </w:p>
        </w:tc>
        <w:tc>
          <w:tcPr>
            <w:tcW w:w="3686" w:type="dxa"/>
            <w:gridSpan w:val="3"/>
            <w:shd w:val="clear" w:color="auto" w:fill="D9D9D9" w:themeFill="background1" w:themeFillShade="D9"/>
          </w:tcPr>
          <w:p w14:paraId="72B1FB9C" w14:textId="77777777" w:rsidR="00F401FE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 xml:space="preserve">HOURS OF OTHER COMPONENTS </w:t>
            </w:r>
          </w:p>
          <w:p w14:paraId="310E7E58" w14:textId="77777777" w:rsidR="00F401FE" w:rsidRPr="008B2866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t>L</w:t>
            </w:r>
            <w:r w:rsidRPr="008B2866"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t xml:space="preserve">ist component </w:t>
            </w:r>
            <w:r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t>Eg A&amp;P, N</w:t>
            </w:r>
            <w:r w:rsidRPr="008B2866"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t>utrition</w:t>
            </w:r>
            <w:r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t xml:space="preserve"> Communication, </w:t>
            </w:r>
            <w:r w:rsidRPr="008B2866"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t>and hours</w:t>
            </w:r>
          </w:p>
        </w:tc>
        <w:tc>
          <w:tcPr>
            <w:tcW w:w="3678" w:type="dxa"/>
            <w:gridSpan w:val="2"/>
          </w:tcPr>
          <w:p w14:paraId="1411B463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00090"/>
                <w:sz w:val="22"/>
              </w:rPr>
            </w:pPr>
          </w:p>
        </w:tc>
        <w:tc>
          <w:tcPr>
            <w:tcW w:w="1031" w:type="dxa"/>
            <w:gridSpan w:val="2"/>
            <w:tcBorders>
              <w:right w:val="single" w:sz="8" w:space="0" w:color="7F7F7F" w:themeColor="text1" w:themeTint="80"/>
            </w:tcBorders>
            <w:shd w:val="clear" w:color="auto" w:fill="D9D9D9" w:themeFill="background1" w:themeFillShade="D9"/>
          </w:tcPr>
          <w:p w14:paraId="0641F935" w14:textId="77777777" w:rsidR="00F401FE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8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nil"/>
            </w:tcBorders>
          </w:tcPr>
          <w:p w14:paraId="2C02256C" w14:textId="77777777" w:rsidR="00F401FE" w:rsidRPr="00061716" w:rsidRDefault="00F401FE" w:rsidP="003B5466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645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shd w:val="clear" w:color="auto" w:fill="D9D9D9" w:themeFill="background1" w:themeFillShade="D9"/>
          </w:tcPr>
          <w:p w14:paraId="6962586E" w14:textId="77777777" w:rsidR="00F401FE" w:rsidRPr="00F50DB1" w:rsidRDefault="00F401FE" w:rsidP="003B5466">
            <w:pPr>
              <w:jc w:val="center"/>
              <w:rPr>
                <w:rFonts w:ascii="Century Gothic" w:hAnsi="Century Gothic"/>
                <w:color w:val="0D0D0D" w:themeColor="text1" w:themeTint="F2"/>
                <w:sz w:val="22"/>
              </w:rPr>
            </w:pPr>
          </w:p>
        </w:tc>
        <w:tc>
          <w:tcPr>
            <w:tcW w:w="683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CE756A3" w14:textId="77777777" w:rsidR="00F401FE" w:rsidRPr="00F50DB1" w:rsidRDefault="00F401FE" w:rsidP="003B5466">
            <w:pPr>
              <w:jc w:val="center"/>
              <w:rPr>
                <w:rFonts w:ascii="Century Gothic" w:hAnsi="Century Gothic"/>
                <w:sz w:val="22"/>
              </w:rPr>
            </w:pPr>
          </w:p>
        </w:tc>
      </w:tr>
      <w:tr w:rsidR="00F401FE" w:rsidRPr="00560F41" w14:paraId="3C9DE088" w14:textId="77777777" w:rsidTr="003B5466">
        <w:trPr>
          <w:trHeight w:val="633"/>
        </w:trPr>
        <w:tc>
          <w:tcPr>
            <w:tcW w:w="15244" w:type="dxa"/>
            <w:gridSpan w:val="13"/>
            <w:tcBorders>
              <w:right w:val="single" w:sz="8" w:space="0" w:color="7F7F7F" w:themeColor="text1" w:themeTint="80"/>
            </w:tcBorders>
            <w:shd w:val="clear" w:color="auto" w:fill="D9D9D9" w:themeFill="background1" w:themeFillShade="D9"/>
          </w:tcPr>
          <w:p w14:paraId="0D48CAEF" w14:textId="77777777" w:rsidR="00F401FE" w:rsidRDefault="00F401FE" w:rsidP="003B5466">
            <w:pPr>
              <w:rPr>
                <w:rFonts w:ascii="Century Gothic" w:hAnsi="Century Gothic"/>
                <w:sz w:val="22"/>
              </w:rPr>
            </w:pPr>
            <w:r w:rsidRPr="00C0748F"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General Equipment used throughout the course:</w:t>
            </w:r>
            <w:r>
              <w:rPr>
                <w:rFonts w:ascii="Century Gothic" w:hAnsi="Century Gothic"/>
                <w:color w:val="0D0D0D" w:themeColor="text1" w:themeTint="F2"/>
                <w:sz w:val="22"/>
              </w:rPr>
              <w:t xml:space="preserve">  </w:t>
            </w:r>
          </w:p>
        </w:tc>
      </w:tr>
      <w:tr w:rsidR="00F401FE" w:rsidRPr="00560F41" w14:paraId="02E7FFD2" w14:textId="77777777" w:rsidTr="003B5466">
        <w:trPr>
          <w:trHeight w:val="63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FBB939B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 w:rsidRPr="00F50DB1"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Time</w:t>
            </w: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A1A5EC0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Topic</w:t>
            </w: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0B1C37E" w14:textId="77777777" w:rsidR="00F401FE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Topic</w:t>
            </w:r>
          </w:p>
          <w:p w14:paraId="4EA58726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No</w:t>
            </w: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F3E967F" w14:textId="77777777" w:rsidR="00F401FE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 w:rsidRPr="00F50DB1"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Learning Outcomes</w:t>
            </w: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 xml:space="preserve">  (L) </w:t>
            </w:r>
          </w:p>
          <w:p w14:paraId="5F2049DF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Assessment methods (A)</w:t>
            </w: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4BED1A4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 w:rsidRPr="00F50DB1"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Details / Methods</w:t>
            </w: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/ A</w:t>
            </w:r>
            <w:r w:rsidRPr="00F50DB1"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ctivities</w:t>
            </w: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77D746B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</w:rPr>
              <w:t>Specific equipment for the topic described</w:t>
            </w:r>
          </w:p>
        </w:tc>
      </w:tr>
      <w:tr w:rsidR="00F401FE" w:rsidRPr="00560F41" w14:paraId="2B4B05B1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94DD1B1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97221D5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A88D182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DDA15A2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27CC489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78CB00F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04F281BF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82633C2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C9C9F39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F953063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96E2859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20EA4C5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6D3C328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2780755A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66826EF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4AA965D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F57442D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1DF5CBF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0F5E287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4003866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30FD5108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622BE70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DF07FC3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E625B12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E4C857F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8AA4FAD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8BF611D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6380EDDA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11A5BEE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B455987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E88865B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6972F3F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0FC43B9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8BF071E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028E5F88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431A9DF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04EBC82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7A2A1AA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520D9D0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850DF59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1952A8D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48DB48AC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AF3A512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0107403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23F8B13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AC75F00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D9449A9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CDA96E2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46A641D7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F7FCFE5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5573CC4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EC2E3FF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5B1A1B4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A9537CD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98AA344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2F2CFDDF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338C2A6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3904992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1635C34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BD4FB86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4C22C34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826AFA3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02CE1B2C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C141EF0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AF3CF9A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6702EDF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8C2F861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ABF7322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DB0CDA4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5081A97C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7F50D93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F1688C9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E8A6355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E118554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134AC00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CB75696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522522C4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94FD097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60202D4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6334DEB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940EE1C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AFB9BC8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1945247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1F9A8CE6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75B3A326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786E2DE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CBA0E14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8BAEE47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65411E7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23FAB47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58192AD8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71C1FB0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CF84507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B7D102F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7E2B177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EBF0CA1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25453A1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300F9E88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88D74C3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5C543F1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BCC4BFE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78C2824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46ECB0E3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14ADD12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3364B37A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2419A93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9D3F693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3A71642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C0DA5EF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2A3B85D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DE488E6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5C1330C4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9461395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06A00D0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DAE028F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7A4D701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9D91DE7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595CE6E8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  <w:tr w:rsidR="00F401FE" w:rsidRPr="00560F41" w14:paraId="066C3E2F" w14:textId="77777777" w:rsidTr="003B5466">
        <w:trPr>
          <w:trHeight w:val="303"/>
        </w:trPr>
        <w:tc>
          <w:tcPr>
            <w:tcW w:w="1843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6742AAEA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03A3B970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3B0DBCC7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4394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90FF5E3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1458C5E8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  <w:tc>
          <w:tcPr>
            <w:tcW w:w="2541" w:type="dxa"/>
            <w:gridSpan w:val="4"/>
            <w:tcBorders>
              <w:right w:val="single" w:sz="8" w:space="0" w:color="7F7F7F" w:themeColor="text1" w:themeTint="80"/>
            </w:tcBorders>
            <w:shd w:val="clear" w:color="auto" w:fill="auto"/>
          </w:tcPr>
          <w:p w14:paraId="2CAD10DA" w14:textId="77777777" w:rsidR="00F401FE" w:rsidRPr="00C0748F" w:rsidRDefault="00F401FE" w:rsidP="003B5466">
            <w:pPr>
              <w:rPr>
                <w:rFonts w:ascii="Century Gothic" w:hAnsi="Century Gothic"/>
                <w:b/>
                <w:color w:val="0D0D0D" w:themeColor="text1" w:themeTint="F2"/>
                <w:sz w:val="22"/>
              </w:rPr>
            </w:pPr>
          </w:p>
        </w:tc>
      </w:tr>
    </w:tbl>
    <w:p w14:paraId="19908D3E" w14:textId="77777777" w:rsidR="004E1D58" w:rsidRDefault="004E1D58" w:rsidP="00020E59">
      <w:pPr>
        <w:rPr>
          <w:rFonts w:ascii="Times New Roman" w:hAnsi="Times New Roman"/>
          <w:color w:val="0D0D0D" w:themeColor="text1" w:themeTint="F2"/>
        </w:rPr>
      </w:pPr>
    </w:p>
    <w:p w14:paraId="2C7703DE" w14:textId="77777777" w:rsidR="004E1D58" w:rsidRPr="009A61D5" w:rsidRDefault="004E1D58" w:rsidP="00020E59">
      <w:pPr>
        <w:rPr>
          <w:rFonts w:ascii="Times New Roman" w:hAnsi="Times New Roman"/>
          <w:color w:val="0D0D0D" w:themeColor="text1" w:themeTint="F2"/>
        </w:rPr>
      </w:pPr>
    </w:p>
    <w:sectPr w:rsidR="004E1D58" w:rsidRPr="009A61D5" w:rsidSect="00560F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851" w:bottom="851" w:left="85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64DAD" w14:textId="77777777" w:rsidR="00C0748F" w:rsidRDefault="00C0748F" w:rsidP="00075283">
      <w:r>
        <w:separator/>
      </w:r>
    </w:p>
  </w:endnote>
  <w:endnote w:type="continuationSeparator" w:id="0">
    <w:p w14:paraId="475FB4CC" w14:textId="77777777" w:rsidR="00C0748F" w:rsidRDefault="00C0748F" w:rsidP="0007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F5638" w14:textId="77777777" w:rsidR="00F35042" w:rsidRDefault="00F3504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72C73" w14:textId="77777777" w:rsidR="00FD08BA" w:rsidRPr="00183CC9" w:rsidRDefault="00FD08BA" w:rsidP="00FD08BA">
    <w:pPr>
      <w:pBdr>
        <w:top w:val="single" w:sz="4" w:space="1" w:color="0D0D0D" w:themeColor="text1" w:themeTint="F2"/>
      </w:pBdr>
      <w:ind w:left="73"/>
      <w:jc w:val="center"/>
      <w:rPr>
        <w:rFonts w:ascii="Century Gothic" w:hAnsi="Century Gothic"/>
        <w:color w:val="509FC8"/>
        <w:sz w:val="20"/>
        <w:szCs w:val="20"/>
      </w:rPr>
    </w:pPr>
    <w:r w:rsidRPr="00183CC9">
      <w:rPr>
        <w:rFonts w:ascii="Century Gothic" w:hAnsi="Century Gothic"/>
        <w:color w:val="509FC8"/>
        <w:sz w:val="20"/>
        <w:szCs w:val="20"/>
      </w:rPr>
      <w:t xml:space="preserve">AKACAB - P.O. Box 233 Kerrimuir, Melbourne, Victoria 3129 Australia- Ph: </w:t>
    </w:r>
    <w:r>
      <w:rPr>
        <w:rFonts w:ascii="Century Gothic" w:hAnsi="Century Gothic"/>
        <w:color w:val="509FC8"/>
        <w:sz w:val="20"/>
        <w:szCs w:val="20"/>
      </w:rPr>
      <w:t>03 9898 7406</w:t>
    </w:r>
  </w:p>
  <w:p w14:paraId="0A40F7D8" w14:textId="77777777" w:rsidR="00FD08BA" w:rsidRPr="00183CC9" w:rsidRDefault="00FD08BA" w:rsidP="00FD08BA">
    <w:pPr>
      <w:ind w:left="1"/>
      <w:jc w:val="center"/>
      <w:rPr>
        <w:rFonts w:ascii="Century Gothic" w:hAnsi="Century Gothic"/>
        <w:color w:val="509FC8"/>
        <w:sz w:val="20"/>
        <w:szCs w:val="20"/>
      </w:rPr>
    </w:pPr>
    <w:r w:rsidRPr="00183CC9">
      <w:rPr>
        <w:rFonts w:ascii="Century Gothic" w:hAnsi="Century Gothic"/>
        <w:color w:val="509FC8"/>
        <w:sz w:val="20"/>
        <w:szCs w:val="20"/>
      </w:rPr>
      <w:t xml:space="preserve">Chairperson: Ms. Julie Gunstone   E-mail: </w:t>
    </w:r>
    <w:hyperlink r:id="rId1">
      <w:r>
        <w:rPr>
          <w:rFonts w:ascii="Century Gothic" w:hAnsi="Century Gothic"/>
          <w:color w:val="509FC8"/>
          <w:sz w:val="20"/>
          <w:szCs w:val="20"/>
        </w:rPr>
        <w:t>cab@aka.asn.au</w:t>
      </w:r>
    </w:hyperlink>
  </w:p>
  <w:p w14:paraId="0542A488" w14:textId="42BB31D6" w:rsidR="00C0748F" w:rsidRPr="009529BA" w:rsidRDefault="00F35042" w:rsidP="00FD08BA">
    <w:pPr>
      <w:tabs>
        <w:tab w:val="left" w:pos="13183"/>
      </w:tabs>
      <w:autoSpaceDE w:val="0"/>
      <w:autoSpaceDN w:val="0"/>
      <w:adjustRightInd w:val="0"/>
      <w:rPr>
        <w:rFonts w:ascii="Maiandra GD" w:hAnsi="Maiandra GD" w:cs="Verdana"/>
        <w:color w:val="92CDDC" w:themeColor="accent5" w:themeTint="99"/>
        <w:sz w:val="18"/>
        <w:szCs w:val="18"/>
        <w:lang w:eastAsia="en-AU"/>
      </w:rPr>
    </w:pPr>
    <w:r>
      <w:rPr>
        <w:rFonts w:ascii="Maiandra GD" w:hAnsi="Maiandra GD" w:cs="Verdana"/>
        <w:sz w:val="18"/>
        <w:szCs w:val="18"/>
        <w:lang w:eastAsia="en-AU"/>
      </w:rPr>
      <w:t xml:space="preserve">F.4 </w:t>
    </w:r>
    <w:r w:rsidR="00F401FE">
      <w:rPr>
        <w:rFonts w:ascii="Maiandra GD" w:hAnsi="Maiandra GD" w:cs="Verdana"/>
        <w:sz w:val="18"/>
        <w:szCs w:val="18"/>
        <w:lang w:eastAsia="en-AU"/>
      </w:rPr>
      <w:t xml:space="preserve"> Session Plan </w:t>
    </w:r>
    <w:r>
      <w:rPr>
        <w:rFonts w:ascii="Maiandra GD" w:hAnsi="Maiandra GD" w:cs="Verdana"/>
        <w:sz w:val="18"/>
        <w:szCs w:val="18"/>
        <w:lang w:eastAsia="en-AU"/>
      </w:rPr>
      <w:t xml:space="preserve">Form </w:t>
    </w:r>
    <w:bookmarkStart w:id="0" w:name="_GoBack"/>
    <w:bookmarkEnd w:id="0"/>
    <w:r w:rsidR="00F401FE">
      <w:rPr>
        <w:rFonts w:ascii="Maiandra GD" w:hAnsi="Maiandra GD" w:cs="Verdana"/>
        <w:sz w:val="18"/>
        <w:szCs w:val="18"/>
        <w:lang w:eastAsia="en-AU"/>
      </w:rPr>
      <w:t>V2</w:t>
    </w:r>
    <w:r w:rsidR="008B2866" w:rsidRPr="00A844D1">
      <w:rPr>
        <w:rFonts w:ascii="Maiandra GD" w:hAnsi="Maiandra GD" w:cs="Verdana"/>
        <w:sz w:val="18"/>
        <w:szCs w:val="18"/>
        <w:lang w:eastAsia="en-AU"/>
      </w:rPr>
      <w:t>.0 October 201</w:t>
    </w:r>
    <w:r w:rsidR="00F401FE">
      <w:rPr>
        <w:rFonts w:ascii="Maiandra GD" w:hAnsi="Maiandra GD" w:cs="Verdana"/>
        <w:sz w:val="18"/>
        <w:szCs w:val="18"/>
        <w:lang w:eastAsia="en-AU"/>
      </w:rPr>
      <w:t>9</w:t>
    </w:r>
    <w:r w:rsidR="008B2866" w:rsidRPr="009529BA">
      <w:rPr>
        <w:rFonts w:ascii="Maiandra GD" w:hAnsi="Maiandra GD" w:cs="Verdana"/>
        <w:color w:val="92CDDC" w:themeColor="accent5" w:themeTint="99"/>
        <w:sz w:val="18"/>
        <w:szCs w:val="18"/>
        <w:lang w:eastAsia="en-AU"/>
      </w:rPr>
      <w:tab/>
    </w:r>
    <w:r w:rsidR="008B2866" w:rsidRPr="009529BA">
      <w:rPr>
        <w:rFonts w:ascii="Century Gothic" w:hAnsi="Century Gothic" w:cs="Verdana"/>
        <w:color w:val="92CDDC" w:themeColor="accent5" w:themeTint="99"/>
        <w:sz w:val="18"/>
        <w:szCs w:val="18"/>
        <w:lang w:eastAsia="en-AU"/>
      </w:rPr>
      <w:t xml:space="preserve"> </w:t>
    </w:r>
    <w:r w:rsidR="008B2866" w:rsidRPr="009529BA">
      <w:rPr>
        <w:rFonts w:ascii="Century Gothic" w:hAnsi="Century Gothic"/>
        <w:color w:val="92CDDC" w:themeColor="accent5" w:themeTint="99"/>
        <w:sz w:val="18"/>
        <w:szCs w:val="18"/>
        <w:lang w:eastAsia="en-AU"/>
      </w:rPr>
      <w:t xml:space="preserve">Page </w:t>
    </w:r>
    <w:r w:rsidR="008B2866" w:rsidRPr="009529BA">
      <w:rPr>
        <w:rFonts w:ascii="Century Gothic" w:hAnsi="Century Gothic"/>
        <w:color w:val="92CDDC" w:themeColor="accent5" w:themeTint="99"/>
        <w:sz w:val="18"/>
        <w:szCs w:val="18"/>
        <w:lang w:eastAsia="en-AU"/>
      </w:rPr>
      <w:fldChar w:fldCharType="begin"/>
    </w:r>
    <w:r w:rsidR="008B2866" w:rsidRPr="009529BA">
      <w:rPr>
        <w:rFonts w:ascii="Century Gothic" w:hAnsi="Century Gothic"/>
        <w:color w:val="92CDDC" w:themeColor="accent5" w:themeTint="99"/>
        <w:sz w:val="18"/>
        <w:szCs w:val="18"/>
        <w:lang w:eastAsia="en-AU"/>
      </w:rPr>
      <w:instrText xml:space="preserve"> PAGE </w:instrText>
    </w:r>
    <w:r w:rsidR="008B2866" w:rsidRPr="009529BA">
      <w:rPr>
        <w:rFonts w:ascii="Century Gothic" w:hAnsi="Century Gothic"/>
        <w:color w:val="92CDDC" w:themeColor="accent5" w:themeTint="99"/>
        <w:sz w:val="18"/>
        <w:szCs w:val="18"/>
        <w:lang w:eastAsia="en-AU"/>
      </w:rPr>
      <w:fldChar w:fldCharType="separate"/>
    </w:r>
    <w:r>
      <w:rPr>
        <w:rFonts w:ascii="Century Gothic" w:hAnsi="Century Gothic"/>
        <w:noProof/>
        <w:color w:val="92CDDC" w:themeColor="accent5" w:themeTint="99"/>
        <w:sz w:val="18"/>
        <w:szCs w:val="18"/>
        <w:lang w:eastAsia="en-AU"/>
      </w:rPr>
      <w:t>1</w:t>
    </w:r>
    <w:r w:rsidR="008B2866" w:rsidRPr="009529BA">
      <w:rPr>
        <w:rFonts w:ascii="Century Gothic" w:hAnsi="Century Gothic"/>
        <w:color w:val="92CDDC" w:themeColor="accent5" w:themeTint="99"/>
        <w:sz w:val="18"/>
        <w:szCs w:val="18"/>
        <w:lang w:eastAsia="en-AU"/>
      </w:rPr>
      <w:fldChar w:fldCharType="end"/>
    </w:r>
    <w:r w:rsidR="008B2866" w:rsidRPr="009529BA">
      <w:rPr>
        <w:rFonts w:ascii="Century Gothic" w:hAnsi="Century Gothic"/>
        <w:color w:val="92CDDC" w:themeColor="accent5" w:themeTint="99"/>
        <w:sz w:val="18"/>
        <w:szCs w:val="18"/>
        <w:lang w:eastAsia="en-AU"/>
      </w:rPr>
      <w:t xml:space="preserve"> of </w:t>
    </w:r>
    <w:r w:rsidR="008B2866" w:rsidRPr="009529BA">
      <w:rPr>
        <w:rFonts w:ascii="Century Gothic" w:hAnsi="Century Gothic"/>
        <w:color w:val="92CDDC" w:themeColor="accent5" w:themeTint="99"/>
        <w:sz w:val="18"/>
        <w:szCs w:val="18"/>
        <w:lang w:eastAsia="en-AU"/>
      </w:rPr>
      <w:fldChar w:fldCharType="begin"/>
    </w:r>
    <w:r w:rsidR="008B2866" w:rsidRPr="009529BA">
      <w:rPr>
        <w:rFonts w:ascii="Century Gothic" w:hAnsi="Century Gothic"/>
        <w:color w:val="92CDDC" w:themeColor="accent5" w:themeTint="99"/>
        <w:sz w:val="18"/>
        <w:szCs w:val="18"/>
        <w:lang w:eastAsia="en-AU"/>
      </w:rPr>
      <w:instrText xml:space="preserve"> NUMPAGES </w:instrText>
    </w:r>
    <w:r w:rsidR="008B2866" w:rsidRPr="009529BA">
      <w:rPr>
        <w:rFonts w:ascii="Century Gothic" w:hAnsi="Century Gothic"/>
        <w:color w:val="92CDDC" w:themeColor="accent5" w:themeTint="99"/>
        <w:sz w:val="18"/>
        <w:szCs w:val="18"/>
        <w:lang w:eastAsia="en-AU"/>
      </w:rPr>
      <w:fldChar w:fldCharType="separate"/>
    </w:r>
    <w:r>
      <w:rPr>
        <w:rFonts w:ascii="Century Gothic" w:hAnsi="Century Gothic"/>
        <w:noProof/>
        <w:color w:val="92CDDC" w:themeColor="accent5" w:themeTint="99"/>
        <w:sz w:val="18"/>
        <w:szCs w:val="18"/>
        <w:lang w:eastAsia="en-AU"/>
      </w:rPr>
      <w:t>1</w:t>
    </w:r>
    <w:r w:rsidR="008B2866" w:rsidRPr="009529BA">
      <w:rPr>
        <w:rFonts w:ascii="Century Gothic" w:hAnsi="Century Gothic"/>
        <w:color w:val="92CDDC" w:themeColor="accent5" w:themeTint="99"/>
        <w:sz w:val="18"/>
        <w:szCs w:val="18"/>
        <w:lang w:eastAsia="en-AU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DE4766" w14:textId="77777777" w:rsidR="00F35042" w:rsidRDefault="00F3504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B732B2" w14:textId="77777777" w:rsidR="00C0748F" w:rsidRDefault="00C0748F" w:rsidP="00075283">
      <w:r>
        <w:separator/>
      </w:r>
    </w:p>
  </w:footnote>
  <w:footnote w:type="continuationSeparator" w:id="0">
    <w:p w14:paraId="5833B319" w14:textId="77777777" w:rsidR="00C0748F" w:rsidRDefault="00C0748F" w:rsidP="0007528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D1366" w14:textId="77777777" w:rsidR="00F35042" w:rsidRDefault="00F3504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00655" w14:textId="7073467A" w:rsidR="00EA1AFB" w:rsidRPr="009529BA" w:rsidRDefault="00EA1AFB" w:rsidP="00A12BF8">
    <w:pPr>
      <w:pBdr>
        <w:bottom w:val="single" w:sz="4" w:space="1" w:color="auto"/>
      </w:pBdr>
      <w:tabs>
        <w:tab w:val="left" w:pos="4080"/>
      </w:tabs>
      <w:autoSpaceDE w:val="0"/>
      <w:autoSpaceDN w:val="0"/>
      <w:adjustRightInd w:val="0"/>
      <w:jc w:val="center"/>
      <w:rPr>
        <w:rFonts w:ascii="Verdana" w:hAnsi="Verdana" w:cs="Arial"/>
        <w:b/>
        <w:bCs/>
        <w:color w:val="31849B" w:themeColor="accent5" w:themeShade="BF"/>
        <w:sz w:val="32"/>
        <w:szCs w:val="32"/>
        <w:lang w:eastAsia="en-AU"/>
      </w:rPr>
    </w:pPr>
    <w:r w:rsidRPr="009529BA">
      <w:rPr>
        <w:rFonts w:ascii="Verdana" w:hAnsi="Verdana"/>
        <w:noProof/>
        <w:color w:val="31849B" w:themeColor="accent5" w:themeShade="BF"/>
        <w:lang w:val="en-US"/>
      </w:rPr>
      <w:drawing>
        <wp:anchor distT="0" distB="0" distL="114300" distR="114300" simplePos="0" relativeHeight="251663360" behindDoc="1" locked="0" layoutInCell="1" allowOverlap="1" wp14:anchorId="575ABE1E" wp14:editId="01084C7B">
          <wp:simplePos x="0" y="0"/>
          <wp:positionH relativeFrom="column">
            <wp:posOffset>-114300</wp:posOffset>
          </wp:positionH>
          <wp:positionV relativeFrom="paragraph">
            <wp:posOffset>-234315</wp:posOffset>
          </wp:positionV>
          <wp:extent cx="762000" cy="677545"/>
          <wp:effectExtent l="0" t="0" r="0" b="8255"/>
          <wp:wrapNone/>
          <wp:docPr id="2" name="Picture 2" descr="H:\Australian Kinesiology Association\Correspondence\AKA Logo Primary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Australian Kinesiology Association\Correspondence\AKA Logo Primary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29BA">
      <w:rPr>
        <w:rFonts w:ascii="Verdana" w:hAnsi="Verdana" w:cs="Maiandra GD"/>
        <w:b/>
        <w:bCs/>
        <w:color w:val="31849B" w:themeColor="accent5" w:themeShade="BF"/>
        <w:sz w:val="32"/>
        <w:szCs w:val="32"/>
        <w:lang w:eastAsia="en-AU"/>
      </w:rPr>
      <w:t>COURSE ACCREDITAION BOARD</w:t>
    </w:r>
    <w:r w:rsidR="00C0748F" w:rsidRPr="009529BA">
      <w:rPr>
        <w:rFonts w:ascii="Verdana" w:hAnsi="Verdana" w:cs="Maiandra GD"/>
        <w:b/>
        <w:bCs/>
        <w:color w:val="31849B" w:themeColor="accent5" w:themeShade="BF"/>
        <w:sz w:val="32"/>
        <w:szCs w:val="32"/>
        <w:lang w:eastAsia="en-AU"/>
      </w:rPr>
      <w:t xml:space="preserve"> </w:t>
    </w:r>
  </w:p>
  <w:p w14:paraId="0ACD9229" w14:textId="1163B960" w:rsidR="00C0748F" w:rsidRPr="009529BA" w:rsidRDefault="00C0748F" w:rsidP="00EA1AFB">
    <w:pPr>
      <w:pBdr>
        <w:bottom w:val="single" w:sz="4" w:space="1" w:color="auto"/>
      </w:pBdr>
      <w:tabs>
        <w:tab w:val="left" w:pos="4080"/>
      </w:tabs>
      <w:autoSpaceDE w:val="0"/>
      <w:autoSpaceDN w:val="0"/>
      <w:adjustRightInd w:val="0"/>
      <w:jc w:val="center"/>
      <w:rPr>
        <w:rFonts w:ascii="Verdana" w:hAnsi="Verdana" w:cs="Arial"/>
        <w:b/>
        <w:color w:val="31849B" w:themeColor="accent5" w:themeShade="BF"/>
        <w:sz w:val="32"/>
        <w:szCs w:val="32"/>
      </w:rPr>
    </w:pPr>
    <w:r w:rsidRPr="009529BA">
      <w:rPr>
        <w:rFonts w:ascii="Verdana" w:hAnsi="Verdana" w:cs="Arial"/>
        <w:b/>
        <w:color w:val="31849B" w:themeColor="accent5" w:themeShade="BF"/>
        <w:sz w:val="32"/>
        <w:szCs w:val="32"/>
      </w:rPr>
      <w:t>SESSION PLAN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68E91" w14:textId="77777777" w:rsidR="00F35042" w:rsidRDefault="00F3504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2F34"/>
    <w:multiLevelType w:val="hybridMultilevel"/>
    <w:tmpl w:val="3F04E18E"/>
    <w:lvl w:ilvl="0" w:tplc="8A44DDF0">
      <w:start w:val="1"/>
      <w:numFmt w:val="bullet"/>
      <w:pStyle w:val="ColorfulList-Accent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530259"/>
    <w:multiLevelType w:val="hybridMultilevel"/>
    <w:tmpl w:val="2E62E07E"/>
    <w:lvl w:ilvl="0" w:tplc="ED043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6109F4"/>
    <w:multiLevelType w:val="hybridMultilevel"/>
    <w:tmpl w:val="3F5061B8"/>
    <w:lvl w:ilvl="0" w:tplc="5666D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232A1D"/>
    <w:multiLevelType w:val="multilevel"/>
    <w:tmpl w:val="98FA1D40"/>
    <w:lvl w:ilvl="0">
      <w:start w:val="1"/>
      <w:numFmt w:val="decimal"/>
      <w:pStyle w:val="Heading2"/>
      <w:lvlText w:val="Section %1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7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83"/>
    <w:rsid w:val="00020E59"/>
    <w:rsid w:val="00022C5D"/>
    <w:rsid w:val="00047A95"/>
    <w:rsid w:val="00061716"/>
    <w:rsid w:val="00075283"/>
    <w:rsid w:val="00081033"/>
    <w:rsid w:val="00103633"/>
    <w:rsid w:val="001C6CB4"/>
    <w:rsid w:val="002D4327"/>
    <w:rsid w:val="00320CDA"/>
    <w:rsid w:val="003B27AE"/>
    <w:rsid w:val="00462353"/>
    <w:rsid w:val="004E1D58"/>
    <w:rsid w:val="004E73F0"/>
    <w:rsid w:val="004F03A6"/>
    <w:rsid w:val="004F4376"/>
    <w:rsid w:val="00555B14"/>
    <w:rsid w:val="00560F41"/>
    <w:rsid w:val="005738C2"/>
    <w:rsid w:val="006031A3"/>
    <w:rsid w:val="00606905"/>
    <w:rsid w:val="007922D7"/>
    <w:rsid w:val="007F015F"/>
    <w:rsid w:val="00824AFE"/>
    <w:rsid w:val="008B2866"/>
    <w:rsid w:val="008F7330"/>
    <w:rsid w:val="009529BA"/>
    <w:rsid w:val="00964834"/>
    <w:rsid w:val="009A61D5"/>
    <w:rsid w:val="00A12BF8"/>
    <w:rsid w:val="00A53750"/>
    <w:rsid w:val="00A844D1"/>
    <w:rsid w:val="00AC64C0"/>
    <w:rsid w:val="00B15388"/>
    <w:rsid w:val="00BA4428"/>
    <w:rsid w:val="00BC7D95"/>
    <w:rsid w:val="00BE5567"/>
    <w:rsid w:val="00BF0622"/>
    <w:rsid w:val="00C0748F"/>
    <w:rsid w:val="00C2255D"/>
    <w:rsid w:val="00C23FF7"/>
    <w:rsid w:val="00D154A8"/>
    <w:rsid w:val="00D1623D"/>
    <w:rsid w:val="00D40857"/>
    <w:rsid w:val="00D605E4"/>
    <w:rsid w:val="00D94787"/>
    <w:rsid w:val="00E61095"/>
    <w:rsid w:val="00EA1AFB"/>
    <w:rsid w:val="00F35042"/>
    <w:rsid w:val="00F401FE"/>
    <w:rsid w:val="00F50DB1"/>
    <w:rsid w:val="00FD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6473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2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622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F0622"/>
    <w:pPr>
      <w:keepNext/>
      <w:keepLines/>
      <w:numPr>
        <w:numId w:val="4"/>
      </w:numPr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F0622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062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autoRedefine/>
    <w:uiPriority w:val="34"/>
    <w:qFormat/>
    <w:rsid w:val="00BF0622"/>
    <w:pPr>
      <w:numPr>
        <w:numId w:val="5"/>
      </w:numPr>
      <w:spacing w:after="200"/>
      <w:contextualSpacing/>
    </w:pPr>
  </w:style>
  <w:style w:type="character" w:customStyle="1" w:styleId="Heading1Char">
    <w:name w:val="Heading 1 Char"/>
    <w:link w:val="Heading1"/>
    <w:uiPriority w:val="9"/>
    <w:rsid w:val="00BF0622"/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link w:val="Heading2"/>
    <w:rsid w:val="00BF0622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BF0622"/>
    <w:rPr>
      <w:rFonts w:ascii="Calibri" w:eastAsia="Times New Roman" w:hAnsi="Calibri" w:cs="Times New Roman"/>
      <w:b/>
      <w:bCs/>
      <w:color w:val="4F81BD"/>
    </w:rPr>
  </w:style>
  <w:style w:type="character" w:customStyle="1" w:styleId="Heading5Char">
    <w:name w:val="Heading 5 Char"/>
    <w:link w:val="Heading5"/>
    <w:uiPriority w:val="9"/>
    <w:rsid w:val="00BF06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Strong">
    <w:name w:val="Strong"/>
    <w:uiPriority w:val="22"/>
    <w:qFormat/>
    <w:rsid w:val="00BF0622"/>
    <w:rPr>
      <w:b/>
      <w:bCs/>
    </w:rPr>
  </w:style>
  <w:style w:type="paragraph" w:styleId="ListParagraph">
    <w:name w:val="List Paragraph"/>
    <w:basedOn w:val="Normal"/>
    <w:uiPriority w:val="34"/>
    <w:qFormat/>
    <w:rsid w:val="00BF0622"/>
    <w:pPr>
      <w:ind w:left="720"/>
      <w:contextualSpacing/>
    </w:pPr>
    <w:rPr>
      <w:rFonts w:ascii="Times New Roman" w:eastAsia="Times New Roman" w:hAnsi="Times New Roman"/>
    </w:rPr>
  </w:style>
  <w:style w:type="paragraph" w:customStyle="1" w:styleId="BasicParagraph">
    <w:name w:val="[Basic Paragraph]"/>
    <w:basedOn w:val="Normal"/>
    <w:uiPriority w:val="99"/>
    <w:rsid w:val="00BF06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NoParagraphStyle">
    <w:name w:val="[No Paragraph Style]"/>
    <w:rsid w:val="00BF06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eastAsia="en-US"/>
    </w:rPr>
  </w:style>
  <w:style w:type="paragraph" w:customStyle="1" w:styleId="ParagraphStyle2">
    <w:name w:val="Paragraph Style 2"/>
    <w:basedOn w:val="NoParagraphStyle"/>
    <w:uiPriority w:val="99"/>
    <w:rsid w:val="00BF0622"/>
    <w:pPr>
      <w:tabs>
        <w:tab w:val="left" w:pos="620"/>
        <w:tab w:val="left" w:pos="1220"/>
      </w:tabs>
      <w:suppressAutoHyphens/>
      <w:spacing w:after="20"/>
    </w:pPr>
    <w:rPr>
      <w:rFonts w:ascii="Times-Bold" w:hAnsi="Times-Bold" w:cs="Times-Bold"/>
      <w:b/>
      <w:bCs/>
    </w:rPr>
  </w:style>
  <w:style w:type="paragraph" w:customStyle="1" w:styleId="ParagraphStyle1">
    <w:name w:val="Paragraph Style 1"/>
    <w:basedOn w:val="NoParagraphStyle"/>
    <w:uiPriority w:val="99"/>
    <w:rsid w:val="00BF0622"/>
    <w:pPr>
      <w:tabs>
        <w:tab w:val="left" w:pos="620"/>
        <w:tab w:val="left" w:pos="1220"/>
      </w:tabs>
      <w:suppressAutoHyphens/>
      <w:spacing w:after="20"/>
    </w:pPr>
    <w:rPr>
      <w:rFonts w:ascii="Times-Italic" w:hAnsi="Times-Italic" w:cs="Times-Italic"/>
      <w:i/>
      <w:iCs/>
    </w:rPr>
  </w:style>
  <w:style w:type="paragraph" w:customStyle="1" w:styleId="Checklist">
    <w:name w:val="Checklist"/>
    <w:basedOn w:val="Normal"/>
    <w:rsid w:val="00BF0622"/>
    <w:pPr>
      <w:keepLines/>
      <w:spacing w:before="60" w:after="60"/>
      <w:ind w:left="3427" w:hanging="547"/>
    </w:pPr>
    <w:rPr>
      <w:rFonts w:ascii="Book Antiqua" w:eastAsia="Times New Roman" w:hAnsi="Book Antiqua"/>
      <w:sz w:val="20"/>
      <w:szCs w:val="20"/>
      <w:lang w:eastAsia="en-AU"/>
    </w:rPr>
  </w:style>
  <w:style w:type="paragraph" w:customStyle="1" w:styleId="TableText">
    <w:name w:val="Table Text"/>
    <w:aliases w:val="tt"/>
    <w:basedOn w:val="Normal"/>
    <w:rsid w:val="00BF0622"/>
    <w:pPr>
      <w:keepLines/>
      <w:spacing w:before="120"/>
    </w:pPr>
    <w:rPr>
      <w:rFonts w:ascii="Book Antiqua" w:eastAsia="Times New Roman" w:hAnsi="Book Antiqua"/>
      <w:sz w:val="16"/>
      <w:szCs w:val="20"/>
      <w:lang w:eastAsia="en-AU"/>
    </w:rPr>
  </w:style>
  <w:style w:type="character" w:customStyle="1" w:styleId="HighlightedVariable">
    <w:name w:val="Highlighted Variable"/>
    <w:rsid w:val="00BF0622"/>
    <w:rPr>
      <w:rFonts w:ascii="Book Antiqua" w:hAnsi="Book Antiqua"/>
      <w:color w:val="0000FF"/>
    </w:rPr>
  </w:style>
  <w:style w:type="paragraph" w:customStyle="1" w:styleId="TableHeading">
    <w:name w:val="Table Heading"/>
    <w:basedOn w:val="TableText"/>
    <w:rsid w:val="00BF0622"/>
    <w:pPr>
      <w:spacing w:after="120"/>
    </w:pPr>
    <w:rPr>
      <w:b/>
    </w:rPr>
  </w:style>
  <w:style w:type="paragraph" w:customStyle="1" w:styleId="a">
    <w:name w:val="_"/>
    <w:rsid w:val="00BF0622"/>
    <w:pPr>
      <w:widowControl w:val="0"/>
      <w:autoSpaceDE w:val="0"/>
      <w:autoSpaceDN w:val="0"/>
      <w:ind w:left="1571"/>
    </w:pPr>
    <w:rPr>
      <w:rFonts w:ascii="Times New Roman" w:eastAsia="Times New Roman" w:hAnsi="Times New Roman"/>
      <w:sz w:val="24"/>
      <w:lang w:eastAsia="en-US"/>
    </w:rPr>
  </w:style>
  <w:style w:type="paragraph" w:customStyle="1" w:styleId="Default">
    <w:name w:val="Default"/>
    <w:rsid w:val="00BF06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F0622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BF0622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BF0622"/>
    <w:pPr>
      <w:ind w:left="480"/>
    </w:pPr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F0622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F0622"/>
    <w:pPr>
      <w:ind w:left="144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F06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622"/>
  </w:style>
  <w:style w:type="paragraph" w:styleId="Footer">
    <w:name w:val="footer"/>
    <w:basedOn w:val="Normal"/>
    <w:link w:val="FooterChar"/>
    <w:uiPriority w:val="99"/>
    <w:unhideWhenUsed/>
    <w:rsid w:val="00BF06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622"/>
  </w:style>
  <w:style w:type="character" w:styleId="Hyperlink">
    <w:name w:val="Hyperlink"/>
    <w:unhideWhenUsed/>
    <w:rsid w:val="00BF0622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F06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semiHidden/>
    <w:rsid w:val="00BF062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F062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2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622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F0622"/>
    <w:pPr>
      <w:keepNext/>
      <w:keepLines/>
      <w:numPr>
        <w:numId w:val="4"/>
      </w:numPr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F0622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062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autoRedefine/>
    <w:uiPriority w:val="34"/>
    <w:qFormat/>
    <w:rsid w:val="00BF0622"/>
    <w:pPr>
      <w:numPr>
        <w:numId w:val="5"/>
      </w:numPr>
      <w:spacing w:after="200"/>
      <w:contextualSpacing/>
    </w:pPr>
  </w:style>
  <w:style w:type="character" w:customStyle="1" w:styleId="Heading1Char">
    <w:name w:val="Heading 1 Char"/>
    <w:link w:val="Heading1"/>
    <w:uiPriority w:val="9"/>
    <w:rsid w:val="00BF0622"/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link w:val="Heading2"/>
    <w:rsid w:val="00BF0622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BF0622"/>
    <w:rPr>
      <w:rFonts w:ascii="Calibri" w:eastAsia="Times New Roman" w:hAnsi="Calibri" w:cs="Times New Roman"/>
      <w:b/>
      <w:bCs/>
      <w:color w:val="4F81BD"/>
    </w:rPr>
  </w:style>
  <w:style w:type="character" w:customStyle="1" w:styleId="Heading5Char">
    <w:name w:val="Heading 5 Char"/>
    <w:link w:val="Heading5"/>
    <w:uiPriority w:val="9"/>
    <w:rsid w:val="00BF06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Strong">
    <w:name w:val="Strong"/>
    <w:uiPriority w:val="22"/>
    <w:qFormat/>
    <w:rsid w:val="00BF0622"/>
    <w:rPr>
      <w:b/>
      <w:bCs/>
    </w:rPr>
  </w:style>
  <w:style w:type="paragraph" w:styleId="ListParagraph">
    <w:name w:val="List Paragraph"/>
    <w:basedOn w:val="Normal"/>
    <w:uiPriority w:val="34"/>
    <w:qFormat/>
    <w:rsid w:val="00BF0622"/>
    <w:pPr>
      <w:ind w:left="720"/>
      <w:contextualSpacing/>
    </w:pPr>
    <w:rPr>
      <w:rFonts w:ascii="Times New Roman" w:eastAsia="Times New Roman" w:hAnsi="Times New Roman"/>
    </w:rPr>
  </w:style>
  <w:style w:type="paragraph" w:customStyle="1" w:styleId="BasicParagraph">
    <w:name w:val="[Basic Paragraph]"/>
    <w:basedOn w:val="Normal"/>
    <w:uiPriority w:val="99"/>
    <w:rsid w:val="00BF06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NoParagraphStyle">
    <w:name w:val="[No Paragraph Style]"/>
    <w:rsid w:val="00BF06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eastAsia="en-US"/>
    </w:rPr>
  </w:style>
  <w:style w:type="paragraph" w:customStyle="1" w:styleId="ParagraphStyle2">
    <w:name w:val="Paragraph Style 2"/>
    <w:basedOn w:val="NoParagraphStyle"/>
    <w:uiPriority w:val="99"/>
    <w:rsid w:val="00BF0622"/>
    <w:pPr>
      <w:tabs>
        <w:tab w:val="left" w:pos="620"/>
        <w:tab w:val="left" w:pos="1220"/>
      </w:tabs>
      <w:suppressAutoHyphens/>
      <w:spacing w:after="20"/>
    </w:pPr>
    <w:rPr>
      <w:rFonts w:ascii="Times-Bold" w:hAnsi="Times-Bold" w:cs="Times-Bold"/>
      <w:b/>
      <w:bCs/>
    </w:rPr>
  </w:style>
  <w:style w:type="paragraph" w:customStyle="1" w:styleId="ParagraphStyle1">
    <w:name w:val="Paragraph Style 1"/>
    <w:basedOn w:val="NoParagraphStyle"/>
    <w:uiPriority w:val="99"/>
    <w:rsid w:val="00BF0622"/>
    <w:pPr>
      <w:tabs>
        <w:tab w:val="left" w:pos="620"/>
        <w:tab w:val="left" w:pos="1220"/>
      </w:tabs>
      <w:suppressAutoHyphens/>
      <w:spacing w:after="20"/>
    </w:pPr>
    <w:rPr>
      <w:rFonts w:ascii="Times-Italic" w:hAnsi="Times-Italic" w:cs="Times-Italic"/>
      <w:i/>
      <w:iCs/>
    </w:rPr>
  </w:style>
  <w:style w:type="paragraph" w:customStyle="1" w:styleId="Checklist">
    <w:name w:val="Checklist"/>
    <w:basedOn w:val="Normal"/>
    <w:rsid w:val="00BF0622"/>
    <w:pPr>
      <w:keepLines/>
      <w:spacing w:before="60" w:after="60"/>
      <w:ind w:left="3427" w:hanging="547"/>
    </w:pPr>
    <w:rPr>
      <w:rFonts w:ascii="Book Antiqua" w:eastAsia="Times New Roman" w:hAnsi="Book Antiqua"/>
      <w:sz w:val="20"/>
      <w:szCs w:val="20"/>
      <w:lang w:eastAsia="en-AU"/>
    </w:rPr>
  </w:style>
  <w:style w:type="paragraph" w:customStyle="1" w:styleId="TableText">
    <w:name w:val="Table Text"/>
    <w:aliases w:val="tt"/>
    <w:basedOn w:val="Normal"/>
    <w:rsid w:val="00BF0622"/>
    <w:pPr>
      <w:keepLines/>
      <w:spacing w:before="120"/>
    </w:pPr>
    <w:rPr>
      <w:rFonts w:ascii="Book Antiqua" w:eastAsia="Times New Roman" w:hAnsi="Book Antiqua"/>
      <w:sz w:val="16"/>
      <w:szCs w:val="20"/>
      <w:lang w:eastAsia="en-AU"/>
    </w:rPr>
  </w:style>
  <w:style w:type="character" w:customStyle="1" w:styleId="HighlightedVariable">
    <w:name w:val="Highlighted Variable"/>
    <w:rsid w:val="00BF0622"/>
    <w:rPr>
      <w:rFonts w:ascii="Book Antiqua" w:hAnsi="Book Antiqua"/>
      <w:color w:val="0000FF"/>
    </w:rPr>
  </w:style>
  <w:style w:type="paragraph" w:customStyle="1" w:styleId="TableHeading">
    <w:name w:val="Table Heading"/>
    <w:basedOn w:val="TableText"/>
    <w:rsid w:val="00BF0622"/>
    <w:pPr>
      <w:spacing w:after="120"/>
    </w:pPr>
    <w:rPr>
      <w:b/>
    </w:rPr>
  </w:style>
  <w:style w:type="paragraph" w:customStyle="1" w:styleId="a">
    <w:name w:val="_"/>
    <w:rsid w:val="00BF0622"/>
    <w:pPr>
      <w:widowControl w:val="0"/>
      <w:autoSpaceDE w:val="0"/>
      <w:autoSpaceDN w:val="0"/>
      <w:ind w:left="1571"/>
    </w:pPr>
    <w:rPr>
      <w:rFonts w:ascii="Times New Roman" w:eastAsia="Times New Roman" w:hAnsi="Times New Roman"/>
      <w:sz w:val="24"/>
      <w:lang w:eastAsia="en-US"/>
    </w:rPr>
  </w:style>
  <w:style w:type="paragraph" w:customStyle="1" w:styleId="Default">
    <w:name w:val="Default"/>
    <w:rsid w:val="00BF06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F0622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BF0622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BF0622"/>
    <w:pPr>
      <w:ind w:left="480"/>
    </w:pPr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F0622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F0622"/>
    <w:pPr>
      <w:ind w:left="144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F06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622"/>
  </w:style>
  <w:style w:type="paragraph" w:styleId="Footer">
    <w:name w:val="footer"/>
    <w:basedOn w:val="Normal"/>
    <w:link w:val="FooterChar"/>
    <w:uiPriority w:val="99"/>
    <w:unhideWhenUsed/>
    <w:rsid w:val="00BF06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622"/>
  </w:style>
  <w:style w:type="character" w:styleId="Hyperlink">
    <w:name w:val="Hyperlink"/>
    <w:unhideWhenUsed/>
    <w:rsid w:val="00BF0622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F06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semiHidden/>
    <w:rsid w:val="00BF062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F062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ies@akakinesiology.org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1697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ATC Bendigo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Kortenhaus</dc:creator>
  <cp:lastModifiedBy>Julie Gunstone</cp:lastModifiedBy>
  <cp:revision>6</cp:revision>
  <cp:lastPrinted>2019-06-19T08:10:00Z</cp:lastPrinted>
  <dcterms:created xsi:type="dcterms:W3CDTF">2019-06-19T08:10:00Z</dcterms:created>
  <dcterms:modified xsi:type="dcterms:W3CDTF">2019-09-16T04:18:00Z</dcterms:modified>
</cp:coreProperties>
</file>